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CellSpacing w:w="15" w:type="dxa"/>
        <w:tblInd w:w="-1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845"/>
        <w:gridCol w:w="1221"/>
        <w:gridCol w:w="1094"/>
        <w:gridCol w:w="929"/>
      </w:tblGrid>
      <w:tr w:rsidR="008716F2" w:rsidRPr="008716F2" w:rsidTr="008716F2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f, ГГц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δf</w:t>
            </w:r>
            <w:proofErr w:type="spellEnd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/f, </w:t>
            </w:r>
            <w:proofErr w:type="spellStart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отн</w:t>
            </w:r>
            <w:proofErr w:type="spellEnd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Gφ</w:t>
            </w:r>
            <w:proofErr w:type="spellEnd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br/>
              <w:t>на 10 кГц, </w:t>
            </w:r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br/>
              <w:t>дБ/Гц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</w:pPr>
            <w:proofErr w:type="spellStart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Р</w:t>
            </w:r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vertAlign w:val="subscript"/>
                <w:lang w:eastAsia="ru-RU"/>
              </w:rPr>
              <w:t>вых</w:t>
            </w:r>
            <w:proofErr w:type="spellEnd"/>
            <w:r w:rsidRPr="008716F2">
              <w:rPr>
                <w:rFonts w:ascii="Tahoma" w:eastAsia="Times New Roman" w:hAnsi="Tahoma" w:cs="Tahoma"/>
                <w:b/>
                <w:bCs/>
                <w:color w:val="232233"/>
                <w:sz w:val="18"/>
                <w:szCs w:val="18"/>
                <w:lang w:eastAsia="ru-RU"/>
              </w:rPr>
              <w:t>, мВт</w:t>
            </w:r>
          </w:p>
        </w:tc>
      </w:tr>
      <w:tr w:rsidR="008716F2" w:rsidRPr="008716F2" w:rsidTr="008716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На биполярных и полевых транзисторах с диэлектри</w:t>
            </w: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softHyphen/>
              <w:t>ческими резонаторами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1...18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1·10</w:t>
            </w: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-118...-85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10...130</w:t>
            </w:r>
          </w:p>
        </w:tc>
      </w:tr>
      <w:tr w:rsidR="008716F2" w:rsidRPr="008716F2" w:rsidTr="008716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Кварцевые генераторы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0,05...0,4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5·10</w:t>
            </w: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-160...-150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10...500</w:t>
            </w:r>
          </w:p>
        </w:tc>
      </w:tr>
      <w:tr w:rsidR="008716F2" w:rsidRPr="008716F2" w:rsidTr="008716F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лейкосапфировых</w:t>
            </w:r>
            <w:proofErr w:type="spellEnd"/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 xml:space="preserve"> резонаторах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7...10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5·10</w:t>
            </w: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-140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6F2" w:rsidRPr="008716F2" w:rsidRDefault="008716F2" w:rsidP="008716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</w:pPr>
            <w:r w:rsidRPr="008716F2">
              <w:rPr>
                <w:rFonts w:ascii="Tahoma" w:eastAsia="Times New Roman" w:hAnsi="Tahoma" w:cs="Tahoma"/>
                <w:color w:val="232233"/>
                <w:sz w:val="18"/>
                <w:szCs w:val="18"/>
                <w:lang w:eastAsia="ru-RU"/>
              </w:rPr>
              <w:t>10...50</w:t>
            </w:r>
          </w:p>
        </w:tc>
      </w:tr>
    </w:tbl>
    <w:p w:rsidR="00B52E82" w:rsidRPr="00A15AAD" w:rsidRDefault="00B52E82" w:rsidP="00865758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108A7"/>
    <w:rsid w:val="002647CB"/>
    <w:rsid w:val="002C454E"/>
    <w:rsid w:val="00337466"/>
    <w:rsid w:val="003B682F"/>
    <w:rsid w:val="003D3918"/>
    <w:rsid w:val="00455235"/>
    <w:rsid w:val="005B26DA"/>
    <w:rsid w:val="00600F2E"/>
    <w:rsid w:val="00662855"/>
    <w:rsid w:val="00693121"/>
    <w:rsid w:val="006F60BA"/>
    <w:rsid w:val="00865758"/>
    <w:rsid w:val="008716F2"/>
    <w:rsid w:val="009564AD"/>
    <w:rsid w:val="00A15AAD"/>
    <w:rsid w:val="00A74D1A"/>
    <w:rsid w:val="00B51F6C"/>
    <w:rsid w:val="00B52E82"/>
    <w:rsid w:val="00BC5809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146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1A8D6-2F48-4B16-BAF6-010125B4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</cp:revision>
  <dcterms:created xsi:type="dcterms:W3CDTF">2018-05-24T10:29:00Z</dcterms:created>
  <dcterms:modified xsi:type="dcterms:W3CDTF">2018-06-08T02:36:00Z</dcterms:modified>
</cp:coreProperties>
</file>