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75" w:type="dxa"/>
        <w:tblCellSpacing w:w="15" w:type="dxa"/>
        <w:tblInd w:w="-15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4"/>
        <w:gridCol w:w="2134"/>
        <w:gridCol w:w="2921"/>
        <w:gridCol w:w="1970"/>
        <w:gridCol w:w="1112"/>
        <w:gridCol w:w="794"/>
      </w:tblGrid>
      <w:tr w:rsidR="00F67A8E" w:rsidRPr="00F67A8E" w:rsidTr="00F67A8E">
        <w:trPr>
          <w:tblCellSpacing w:w="15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Параметр качества (не менее)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Ширина резонансной линии, Гц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Суточная нестабильность частоты (не более)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Минимальная наработка, ч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90%-ресурс, ч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b/>
                <w:bCs/>
                <w:color w:val="232233"/>
                <w:sz w:val="18"/>
                <w:szCs w:val="18"/>
                <w:lang w:eastAsia="ru-RU"/>
              </w:rPr>
              <w:t>Масса, кг</w:t>
            </w:r>
          </w:p>
        </w:tc>
      </w:tr>
      <w:tr w:rsidR="00F67A8E" w:rsidRPr="00F67A8E" w:rsidTr="00F67A8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500...600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5x10</w:t>
            </w: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vertAlign w:val="superscript"/>
                <w:lang w:eastAsia="ru-RU"/>
              </w:rPr>
              <w:t>-13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12000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22000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8,5</w:t>
            </w:r>
          </w:p>
        </w:tc>
      </w:tr>
      <w:tr w:rsidR="00F67A8E" w:rsidRPr="00F67A8E" w:rsidTr="00F67A8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400...500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5x10 </w:t>
            </w: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vertAlign w:val="superscript"/>
                <w:lang w:eastAsia="ru-RU"/>
              </w:rPr>
              <w:t>-14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35000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90000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12</w:t>
            </w:r>
          </w:p>
        </w:tc>
      </w:tr>
      <w:tr w:rsidR="00F67A8E" w:rsidRPr="00F67A8E" w:rsidTr="00F67A8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400...500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3x10</w:t>
            </w: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vertAlign w:val="superscript"/>
                <w:lang w:eastAsia="ru-RU"/>
              </w:rPr>
              <w:t>-14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25000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50000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10</w:t>
            </w:r>
          </w:p>
        </w:tc>
      </w:tr>
      <w:tr w:rsidR="00F67A8E" w:rsidRPr="00F67A8E" w:rsidTr="00F67A8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не более 500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3x10</w:t>
            </w: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vertAlign w:val="superscript"/>
                <w:lang w:eastAsia="ru-RU"/>
              </w:rPr>
              <w:t>-14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45000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90000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11</w:t>
            </w:r>
          </w:p>
        </w:tc>
      </w:tr>
      <w:tr w:rsidR="00F67A8E" w:rsidRPr="00F67A8E" w:rsidTr="00F67A8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vAlign w:val="center"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</w:tr>
      <w:tr w:rsidR="00F67A8E" w:rsidRPr="00F67A8E" w:rsidTr="00F67A8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Quality</w:t>
            </w:r>
            <w:proofErr w:type="spellEnd"/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parameter</w:t>
            </w:r>
            <w:proofErr w:type="spellEnd"/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min</w:t>
            </w:r>
            <w:proofErr w:type="spellEnd"/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val="en-US"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val="en-US" w:eastAsia="ru-RU"/>
              </w:rPr>
              <w:t>Width of resonance line, Hz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Daily</w:t>
            </w:r>
            <w:proofErr w:type="spellEnd"/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frequency</w:t>
            </w:r>
            <w:proofErr w:type="spellEnd"/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instability</w:t>
            </w:r>
            <w:proofErr w:type="spellEnd"/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max</w:t>
            </w:r>
            <w:proofErr w:type="spellEnd"/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MTBF, 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90% </w:t>
            </w:r>
            <w:proofErr w:type="spellStart"/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service</w:t>
            </w:r>
            <w:proofErr w:type="spellEnd"/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life</w:t>
            </w:r>
            <w:proofErr w:type="spellEnd"/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, 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Weight</w:t>
            </w:r>
            <w:proofErr w:type="spellEnd"/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kg</w:t>
            </w:r>
            <w:proofErr w:type="spellEnd"/>
          </w:p>
        </w:tc>
      </w:tr>
      <w:tr w:rsidR="00F67A8E" w:rsidRPr="00F67A8E" w:rsidTr="00F67A8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500...600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5x10-13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12000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22000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8.5</w:t>
            </w:r>
          </w:p>
        </w:tc>
      </w:tr>
      <w:tr w:rsidR="00F67A8E" w:rsidRPr="00F67A8E" w:rsidTr="00F67A8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400...500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5x10 -14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35000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90000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12</w:t>
            </w:r>
          </w:p>
        </w:tc>
      </w:tr>
      <w:tr w:rsidR="00F67A8E" w:rsidRPr="00F67A8E" w:rsidTr="00F67A8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400...500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3x10-14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25000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50000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10</w:t>
            </w:r>
          </w:p>
        </w:tc>
      </w:tr>
      <w:tr w:rsidR="00F67A8E" w:rsidRPr="00F67A8E" w:rsidTr="00F67A8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no</w:t>
            </w:r>
            <w:proofErr w:type="spellEnd"/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more</w:t>
            </w:r>
            <w:proofErr w:type="spellEnd"/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500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3x10-14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45000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90000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A8E" w:rsidRPr="00F67A8E" w:rsidRDefault="00F67A8E" w:rsidP="00F67A8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F67A8E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11</w:t>
            </w:r>
          </w:p>
        </w:tc>
      </w:tr>
    </w:tbl>
    <w:p w:rsidR="00B52E82" w:rsidRPr="00A15AAD" w:rsidRDefault="00B52E82" w:rsidP="00865758"/>
    <w:sectPr w:rsidR="00B52E82" w:rsidRPr="00A15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B78"/>
    <w:multiLevelType w:val="multilevel"/>
    <w:tmpl w:val="C656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64B70"/>
    <w:multiLevelType w:val="multilevel"/>
    <w:tmpl w:val="94D8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30E15"/>
    <w:multiLevelType w:val="multilevel"/>
    <w:tmpl w:val="F724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755BA5"/>
    <w:multiLevelType w:val="multilevel"/>
    <w:tmpl w:val="25E0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841CD0"/>
    <w:multiLevelType w:val="multilevel"/>
    <w:tmpl w:val="07D0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DB79E9"/>
    <w:multiLevelType w:val="multilevel"/>
    <w:tmpl w:val="51F4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82"/>
    <w:rsid w:val="00084168"/>
    <w:rsid w:val="00102837"/>
    <w:rsid w:val="001339A7"/>
    <w:rsid w:val="00154272"/>
    <w:rsid w:val="00161D46"/>
    <w:rsid w:val="002108A7"/>
    <w:rsid w:val="00210C7D"/>
    <w:rsid w:val="002647CB"/>
    <w:rsid w:val="002C454E"/>
    <w:rsid w:val="00337466"/>
    <w:rsid w:val="003B682F"/>
    <w:rsid w:val="003D3918"/>
    <w:rsid w:val="00455235"/>
    <w:rsid w:val="005B26DA"/>
    <w:rsid w:val="00600F2E"/>
    <w:rsid w:val="00662855"/>
    <w:rsid w:val="00693121"/>
    <w:rsid w:val="006B0CD4"/>
    <w:rsid w:val="006F60BA"/>
    <w:rsid w:val="00714C7B"/>
    <w:rsid w:val="007829CC"/>
    <w:rsid w:val="00865758"/>
    <w:rsid w:val="008716F2"/>
    <w:rsid w:val="009564AD"/>
    <w:rsid w:val="00A15AAD"/>
    <w:rsid w:val="00A74D1A"/>
    <w:rsid w:val="00B37A15"/>
    <w:rsid w:val="00B51F6C"/>
    <w:rsid w:val="00B52E82"/>
    <w:rsid w:val="00BC5809"/>
    <w:rsid w:val="00BE0833"/>
    <w:rsid w:val="00BF475D"/>
    <w:rsid w:val="00C15EF5"/>
    <w:rsid w:val="00C26615"/>
    <w:rsid w:val="00E83DAE"/>
    <w:rsid w:val="00F6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F4582"/>
  <w15:chartTrackingRefBased/>
  <w15:docId w15:val="{D7A5692A-6443-4FA6-9607-B395CF50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2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339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39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3D391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62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6628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5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66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1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5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879892"/>
                                <w:left w:val="single" w:sz="6" w:space="17" w:color="879892"/>
                                <w:bottom w:val="single" w:sz="6" w:space="12" w:color="879892"/>
                                <w:right w:val="single" w:sz="6" w:space="17" w:color="879892"/>
                              </w:divBdr>
                              <w:divsChild>
                                <w:div w:id="149895544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C67DF-5107-466D-A63B-E6FA2954B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50</cp:revision>
  <dcterms:created xsi:type="dcterms:W3CDTF">2018-05-24T10:29:00Z</dcterms:created>
  <dcterms:modified xsi:type="dcterms:W3CDTF">2018-06-08T03:25:00Z</dcterms:modified>
</cp:coreProperties>
</file>