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49" w:rsidRPr="00F43B88" w:rsidRDefault="00104F49" w:rsidP="00F43B88">
      <w:r>
        <w:br/>
      </w:r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2"/>
        <w:gridCol w:w="4203"/>
      </w:tblGrid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 xml:space="preserve">Диапазон длинны волн, </w:t>
            </w:r>
            <w:proofErr w:type="spellStart"/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400 - 900</w:t>
            </w:r>
          </w:p>
        </w:tc>
      </w:tr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Диапазон обеспечивается набором дискретных светодиодов, имеющих следующие длины волн излучения, </w:t>
            </w:r>
            <w:proofErr w:type="spellStart"/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400, 440, 470, 525, 590, 670, 770, 880, 940</w:t>
            </w:r>
          </w:p>
        </w:tc>
      </w:tr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Диапазон измерений: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C805EB" w:rsidRPr="00C805EB" w:rsidTr="00C805EB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• СКНП, %</w:t>
            </w: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  <w:t>• оптической плотности, Б</w:t>
            </w: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1-00</w:t>
            </w: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  <w:t>0,03-2</w:t>
            </w: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</w:p>
        </w:tc>
      </w:tr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Диапазон контроля:</w:t>
            </w: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• оптической плотности, Б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 xml:space="preserve">• концентрации, ед. </w:t>
            </w:r>
            <w:proofErr w:type="spellStart"/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конц</w:t>
            </w:r>
            <w:proofErr w:type="spellEnd"/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.</w:t>
            </w: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2-3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0,001–9999</w:t>
            </w:r>
          </w:p>
        </w:tc>
      </w:tr>
      <w:tr w:rsidR="00C805EB" w:rsidRPr="00C805EB" w:rsidTr="00C805EB">
        <w:tc>
          <w:tcPr>
            <w:tcW w:w="0" w:type="auto"/>
            <w:shd w:val="clear" w:color="auto" w:fill="auto"/>
            <w:vAlign w:val="center"/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Пределы допускаемой абсолютной погрешности при измерении СКНП,%.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±1</w:t>
            </w:r>
          </w:p>
        </w:tc>
      </w:tr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Пределы допускаемой абсолютной погрешности при измерении оптической плотности:</w:t>
            </w: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• в диапазоне от 0,03 до 0,5, Б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• в диапазоне от 0,51 до 1,09, Б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• в диапазоне от 1,1 до 2,0, Б</w:t>
            </w: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±0,015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±0,045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±0,45</w:t>
            </w:r>
          </w:p>
        </w:tc>
      </w:tr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Питание фотометра осуществляется: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• от сети переменного тока через адаптер сетевой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• от автономного источника питания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</w: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напряжение (220±22) В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частота (50,0±0,5) Гц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четыре батарейки типа АА по 1,5 В каждая;</w:t>
            </w:r>
            <w:r w:rsidRPr="00C805EB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четыре аккумулятора типа АА по 1,2 В каждый</w:t>
            </w:r>
          </w:p>
        </w:tc>
      </w:tr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Потребляемая мощность, не более, В•А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</w:tr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240х200х100</w:t>
            </w:r>
          </w:p>
        </w:tc>
      </w:tr>
      <w:tr w:rsidR="00C805EB" w:rsidRPr="00C805EB" w:rsidTr="00C805E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Масса, не более, 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805EB" w:rsidRPr="00C805EB" w:rsidRDefault="00C805EB" w:rsidP="00C805EB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C805EB">
              <w:rPr>
                <w:rFonts w:ascii="Helvetica" w:eastAsia="Times New Roman" w:hAnsi="Helvetica" w:cs="Times New Roman"/>
                <w:color w:val="666666"/>
                <w:sz w:val="26"/>
                <w:szCs w:val="26"/>
                <w:bdr w:val="none" w:sz="0" w:space="0" w:color="auto" w:frame="1"/>
                <w:lang w:eastAsia="ru-RU"/>
              </w:rPr>
              <w:t>1,6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D63D-55BB-465A-9052-714957E6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138</cp:revision>
  <dcterms:created xsi:type="dcterms:W3CDTF">2018-06-09T10:16:00Z</dcterms:created>
  <dcterms:modified xsi:type="dcterms:W3CDTF">2018-08-31T06:49:00Z</dcterms:modified>
</cp:coreProperties>
</file>