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CC4" w:rsidRDefault="00336CC4" w:rsidP="00C700AE">
      <w:pPr>
        <w:spacing w:after="0"/>
        <w:ind w:right="707"/>
        <w:jc w:val="both"/>
        <w:rPr>
          <w:rFonts w:ascii="Arial" w:hAnsi="Arial" w:cs="Arial"/>
          <w:color w:val="202945"/>
          <w:sz w:val="20"/>
          <w:szCs w:val="20"/>
        </w:rPr>
      </w:pPr>
    </w:p>
    <w:p w:rsidR="00B16A2B" w:rsidRDefault="00B16A2B" w:rsidP="00C700AE">
      <w:pPr>
        <w:spacing w:after="0"/>
        <w:ind w:right="707"/>
        <w:jc w:val="both"/>
        <w:rPr>
          <w:rFonts w:ascii="Arial" w:hAnsi="Arial" w:cs="Arial"/>
          <w:color w:val="202945"/>
          <w:sz w:val="20"/>
          <w:szCs w:val="20"/>
        </w:rPr>
      </w:pPr>
    </w:p>
    <w:p w:rsidR="00B16A2B" w:rsidRDefault="00B16A2B" w:rsidP="00C700AE">
      <w:pPr>
        <w:spacing w:after="0"/>
        <w:ind w:right="707"/>
        <w:jc w:val="both"/>
        <w:rPr>
          <w:rFonts w:ascii="Arial" w:hAnsi="Arial" w:cs="Arial"/>
          <w:color w:val="202945"/>
          <w:sz w:val="20"/>
          <w:szCs w:val="20"/>
        </w:rPr>
      </w:pPr>
    </w:p>
    <w:p w:rsidR="00B16A2B" w:rsidRPr="0002473D" w:rsidRDefault="00B16A2B" w:rsidP="00C700AE">
      <w:pPr>
        <w:spacing w:after="0"/>
        <w:ind w:right="707"/>
        <w:jc w:val="both"/>
        <w:rPr>
          <w:rFonts w:ascii="Arial" w:hAnsi="Arial" w:cs="Arial"/>
          <w:color w:val="202945"/>
          <w:sz w:val="20"/>
          <w:szCs w:val="20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853"/>
        <w:gridCol w:w="713"/>
        <w:gridCol w:w="712"/>
        <w:gridCol w:w="713"/>
        <w:gridCol w:w="713"/>
      </w:tblGrid>
      <w:tr w:rsidR="0002473D" w:rsidRPr="0002473D" w:rsidTr="009D596E">
        <w:trPr>
          <w:trHeight w:val="437"/>
        </w:trPr>
        <w:tc>
          <w:tcPr>
            <w:tcW w:w="6096" w:type="dxa"/>
            <w:tcBorders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B6327" w:rsidRPr="0002473D" w:rsidRDefault="007B6327" w:rsidP="00CC6AB8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202945"/>
                <w:kern w:val="24"/>
                <w:sz w:val="28"/>
                <w:szCs w:val="28"/>
                <w:lang w:eastAsia="ru-RU"/>
              </w:rPr>
            </w:pPr>
            <w:bookmarkStart w:id="0" w:name="_GoBack"/>
            <w:r w:rsidRPr="0002473D">
              <w:rPr>
                <w:rFonts w:ascii="Arial" w:eastAsia="Times New Roman" w:hAnsi="Arial" w:cs="Arial"/>
                <w:b/>
                <w:bCs/>
                <w:color w:val="202945"/>
                <w:kern w:val="24"/>
                <w:sz w:val="28"/>
                <w:szCs w:val="28"/>
                <w:lang w:eastAsia="ru-RU"/>
              </w:rPr>
              <w:t>Основные технические характеристики</w:t>
            </w:r>
            <w:bookmarkEnd w:id="0"/>
          </w:p>
        </w:tc>
        <w:tc>
          <w:tcPr>
            <w:tcW w:w="3704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B6327" w:rsidRPr="0002473D" w:rsidRDefault="007B6327" w:rsidP="00A26703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36"/>
                <w:szCs w:val="36"/>
                <w:lang w:eastAsia="ru-RU"/>
              </w:rPr>
            </w:pPr>
            <w:r w:rsidRPr="0002473D">
              <w:rPr>
                <w:rFonts w:ascii="Arial" w:hAnsi="Arial" w:cs="Arial"/>
                <w:b/>
                <w:bCs/>
                <w:color w:val="202945"/>
                <w:sz w:val="28"/>
                <w:szCs w:val="28"/>
              </w:rPr>
              <w:t>SL-P-00</w:t>
            </w:r>
          </w:p>
        </w:tc>
      </w:tr>
      <w:tr w:rsidR="0002473D" w:rsidRPr="0002473D" w:rsidTr="009D596E">
        <w:trPr>
          <w:trHeight w:val="246"/>
        </w:trPr>
        <w:tc>
          <w:tcPr>
            <w:tcW w:w="6096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86918" w:rsidRPr="0002473D" w:rsidRDefault="00686918" w:rsidP="00A26703">
            <w:pPr>
              <w:spacing w:after="0" w:line="240" w:lineRule="auto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Увеличение микроскопа пятиступенчатое, крат</w:t>
            </w:r>
          </w:p>
        </w:tc>
        <w:tc>
          <w:tcPr>
            <w:tcW w:w="853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86918" w:rsidRPr="0002473D" w:rsidRDefault="00686918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5,6</w:t>
            </w:r>
          </w:p>
        </w:tc>
        <w:tc>
          <w:tcPr>
            <w:tcW w:w="713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686918" w:rsidRPr="0002473D" w:rsidRDefault="00686918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9</w:t>
            </w:r>
          </w:p>
        </w:tc>
        <w:tc>
          <w:tcPr>
            <w:tcW w:w="712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686918" w:rsidRPr="0002473D" w:rsidRDefault="00686918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14</w:t>
            </w:r>
          </w:p>
        </w:tc>
        <w:tc>
          <w:tcPr>
            <w:tcW w:w="713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686918" w:rsidRPr="0002473D" w:rsidRDefault="00686918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22</w:t>
            </w:r>
          </w:p>
        </w:tc>
        <w:tc>
          <w:tcPr>
            <w:tcW w:w="713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686918" w:rsidRPr="0002473D" w:rsidRDefault="00686918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35</w:t>
            </w:r>
          </w:p>
        </w:tc>
      </w:tr>
      <w:tr w:rsidR="0002473D" w:rsidRPr="0002473D" w:rsidTr="009D596E">
        <w:trPr>
          <w:trHeight w:val="251"/>
        </w:trPr>
        <w:tc>
          <w:tcPr>
            <w:tcW w:w="6096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86918" w:rsidRPr="0002473D" w:rsidRDefault="00686918" w:rsidP="00A26703">
            <w:pPr>
              <w:spacing w:after="0" w:line="240" w:lineRule="auto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Поле зрения, мм</w:t>
            </w:r>
          </w:p>
        </w:tc>
        <w:tc>
          <w:tcPr>
            <w:tcW w:w="853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86918" w:rsidRPr="0002473D" w:rsidRDefault="00686918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32</w:t>
            </w:r>
          </w:p>
        </w:tc>
        <w:tc>
          <w:tcPr>
            <w:tcW w:w="713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686918" w:rsidRPr="0002473D" w:rsidRDefault="00686918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19,6</w:t>
            </w:r>
          </w:p>
        </w:tc>
        <w:tc>
          <w:tcPr>
            <w:tcW w:w="712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686918" w:rsidRPr="0002473D" w:rsidRDefault="00686918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12,5</w:t>
            </w:r>
          </w:p>
        </w:tc>
        <w:tc>
          <w:tcPr>
            <w:tcW w:w="713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686918" w:rsidRPr="0002473D" w:rsidRDefault="00686918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8</w:t>
            </w:r>
          </w:p>
        </w:tc>
        <w:tc>
          <w:tcPr>
            <w:tcW w:w="713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686918" w:rsidRPr="0002473D" w:rsidRDefault="00686918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5</w:t>
            </w:r>
          </w:p>
        </w:tc>
      </w:tr>
      <w:tr w:rsidR="0002473D" w:rsidRPr="0002473D" w:rsidTr="009D596E">
        <w:trPr>
          <w:trHeight w:val="67"/>
        </w:trPr>
        <w:tc>
          <w:tcPr>
            <w:tcW w:w="6096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86918" w:rsidRPr="0002473D" w:rsidRDefault="00686918" w:rsidP="00A26703">
            <w:pPr>
              <w:spacing w:after="0" w:line="240" w:lineRule="auto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Увеличение окуляров</w:t>
            </w:r>
            <w:r w:rsidR="00C16F47" w:rsidRPr="0002473D">
              <w:rPr>
                <w:rFonts w:ascii="Arial" w:hAnsi="Arial" w:cs="Arial"/>
                <w:color w:val="202945"/>
                <w:sz w:val="20"/>
                <w:szCs w:val="20"/>
              </w:rPr>
              <w:t>, крат</w:t>
            </w:r>
          </w:p>
        </w:tc>
        <w:tc>
          <w:tcPr>
            <w:tcW w:w="3704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86918" w:rsidRPr="0002473D" w:rsidRDefault="00DB30A9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12,5</w:t>
            </w:r>
          </w:p>
        </w:tc>
      </w:tr>
      <w:tr w:rsidR="0002473D" w:rsidRPr="0002473D" w:rsidTr="009D596E">
        <w:trPr>
          <w:trHeight w:val="334"/>
        </w:trPr>
        <w:tc>
          <w:tcPr>
            <w:tcW w:w="6096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86918" w:rsidRPr="0002473D" w:rsidRDefault="00686918" w:rsidP="00A26703">
            <w:pPr>
              <w:spacing w:after="0" w:line="240" w:lineRule="auto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Style w:val="a4"/>
                <w:rFonts w:ascii="Arial" w:eastAsia="Times New Roman" w:hAnsi="Arial" w:cs="Arial"/>
                <w:b w:val="0"/>
                <w:bCs w:val="0"/>
                <w:color w:val="202945"/>
                <w:sz w:val="20"/>
                <w:szCs w:val="20"/>
              </w:rPr>
              <w:t xml:space="preserve">Изменение величины изображения щели, </w:t>
            </w:r>
            <w:proofErr w:type="gramStart"/>
            <w:r w:rsidRPr="0002473D">
              <w:rPr>
                <w:rStyle w:val="a4"/>
                <w:rFonts w:ascii="Arial" w:eastAsia="Times New Roman" w:hAnsi="Arial" w:cs="Arial"/>
                <w:b w:val="0"/>
                <w:bCs w:val="0"/>
                <w:color w:val="202945"/>
                <w:sz w:val="20"/>
                <w:szCs w:val="20"/>
              </w:rPr>
              <w:t>мм:</w:t>
            </w: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</w:rPr>
              <w:br/>
              <w:t xml:space="preserve"> </w:t>
            </w:r>
            <w:r w:rsidRPr="0002473D">
              <w:rPr>
                <w:rStyle w:val="a4"/>
                <w:rFonts w:ascii="Arial" w:eastAsia="Times New Roman" w:hAnsi="Arial" w:cs="Arial"/>
                <w:b w:val="0"/>
                <w:bCs w:val="0"/>
                <w:color w:val="202945"/>
                <w:sz w:val="20"/>
                <w:szCs w:val="20"/>
              </w:rPr>
              <w:t xml:space="preserve"> -</w:t>
            </w:r>
            <w:proofErr w:type="gramEnd"/>
            <w:r w:rsidRPr="0002473D">
              <w:rPr>
                <w:rStyle w:val="a4"/>
                <w:rFonts w:ascii="Arial" w:eastAsia="Times New Roman" w:hAnsi="Arial" w:cs="Arial"/>
                <w:b w:val="0"/>
                <w:bCs w:val="0"/>
                <w:color w:val="202945"/>
                <w:sz w:val="20"/>
                <w:szCs w:val="20"/>
              </w:rPr>
              <w:t xml:space="preserve"> по длине, дискретно</w:t>
            </w: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</w:rPr>
              <w:br/>
              <w:t xml:space="preserve">  -</w:t>
            </w:r>
            <w:r w:rsidRPr="0002473D">
              <w:rPr>
                <w:rStyle w:val="a4"/>
                <w:rFonts w:ascii="Arial" w:eastAsia="Times New Roman" w:hAnsi="Arial" w:cs="Arial"/>
                <w:b w:val="0"/>
                <w:bCs w:val="0"/>
                <w:color w:val="202945"/>
                <w:sz w:val="20"/>
                <w:szCs w:val="20"/>
              </w:rPr>
              <w:t xml:space="preserve"> по ширине, плавно</w:t>
            </w:r>
          </w:p>
        </w:tc>
        <w:tc>
          <w:tcPr>
            <w:tcW w:w="3704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86918" w:rsidRPr="0002473D" w:rsidRDefault="00DB30A9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br/>
              <w:t>1; 3; 8; 12</w:t>
            </w: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br/>
              <w:t>от 0,04 до 12</w:t>
            </w:r>
          </w:p>
        </w:tc>
      </w:tr>
      <w:tr w:rsidR="0002473D" w:rsidRPr="0002473D" w:rsidTr="009D596E">
        <w:trPr>
          <w:trHeight w:val="255"/>
        </w:trPr>
        <w:tc>
          <w:tcPr>
            <w:tcW w:w="6096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B30A9" w:rsidRPr="0002473D" w:rsidRDefault="00DB30A9" w:rsidP="00A26703">
            <w:pPr>
              <w:spacing w:after="0" w:line="240" w:lineRule="auto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Диапазон регулировки межзрачкового расстояния, мм</w:t>
            </w:r>
          </w:p>
        </w:tc>
        <w:tc>
          <w:tcPr>
            <w:tcW w:w="3704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B30A9" w:rsidRPr="0002473D" w:rsidRDefault="00DB30A9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от 56 - 72</w:t>
            </w:r>
          </w:p>
        </w:tc>
      </w:tr>
      <w:tr w:rsidR="0002473D" w:rsidRPr="0002473D" w:rsidTr="009D596E">
        <w:trPr>
          <w:trHeight w:val="244"/>
        </w:trPr>
        <w:tc>
          <w:tcPr>
            <w:tcW w:w="6096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B30A9" w:rsidRPr="0002473D" w:rsidRDefault="00DB30A9" w:rsidP="00A26703">
            <w:pPr>
              <w:spacing w:after="0" w:line="240" w:lineRule="auto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 xml:space="preserve">Диоптрийная регулировка окуляров, </w:t>
            </w:r>
            <w:proofErr w:type="spellStart"/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дптр</w:t>
            </w:r>
            <w:proofErr w:type="spellEnd"/>
          </w:p>
        </w:tc>
        <w:tc>
          <w:tcPr>
            <w:tcW w:w="3704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B30A9" w:rsidRPr="0002473D" w:rsidRDefault="00DB30A9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От – 6 до + 6</w:t>
            </w:r>
          </w:p>
        </w:tc>
      </w:tr>
      <w:tr w:rsidR="0002473D" w:rsidRPr="0002473D" w:rsidTr="009D596E">
        <w:trPr>
          <w:trHeight w:val="263"/>
        </w:trPr>
        <w:tc>
          <w:tcPr>
            <w:tcW w:w="6096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B30A9" w:rsidRPr="0002473D" w:rsidRDefault="00DB30A9" w:rsidP="00A26703">
            <w:pPr>
              <w:spacing w:after="0" w:line="240" w:lineRule="auto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Вращение щели</w:t>
            </w:r>
          </w:p>
        </w:tc>
        <w:tc>
          <w:tcPr>
            <w:tcW w:w="3704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B30A9" w:rsidRPr="0002473D" w:rsidRDefault="00DB30A9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± 90º</w:t>
            </w:r>
          </w:p>
        </w:tc>
      </w:tr>
      <w:tr w:rsidR="0002473D" w:rsidRPr="0002473D" w:rsidTr="009D596E">
        <w:trPr>
          <w:trHeight w:val="238"/>
        </w:trPr>
        <w:tc>
          <w:tcPr>
            <w:tcW w:w="6096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B30A9" w:rsidRPr="0002473D" w:rsidRDefault="00DB30A9" w:rsidP="00A26703">
            <w:pPr>
              <w:spacing w:after="0" w:line="240" w:lineRule="auto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Расположение осветителя</w:t>
            </w:r>
          </w:p>
        </w:tc>
        <w:tc>
          <w:tcPr>
            <w:tcW w:w="3704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B30A9" w:rsidRPr="0002473D" w:rsidRDefault="00DB30A9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>Нижнее</w:t>
            </w:r>
          </w:p>
        </w:tc>
      </w:tr>
      <w:tr w:rsidR="0002473D" w:rsidRPr="0002473D" w:rsidTr="009D596E">
        <w:trPr>
          <w:trHeight w:val="540"/>
        </w:trPr>
        <w:tc>
          <w:tcPr>
            <w:tcW w:w="6096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86918" w:rsidRPr="0002473D" w:rsidRDefault="00686918" w:rsidP="00A26703">
            <w:pPr>
              <w:spacing w:after="0" w:line="240" w:lineRule="auto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hAnsi="Arial" w:cs="Arial"/>
                <w:color w:val="202945"/>
                <w:sz w:val="20"/>
                <w:szCs w:val="20"/>
              </w:rPr>
              <w:t xml:space="preserve"> Светофильтры</w:t>
            </w:r>
          </w:p>
        </w:tc>
        <w:tc>
          <w:tcPr>
            <w:tcW w:w="3704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86918" w:rsidRPr="0002473D" w:rsidRDefault="00DB30A9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Красный, синий, нейтральный, прозрачный, интерференционный, поляроид</w:t>
            </w:r>
          </w:p>
        </w:tc>
      </w:tr>
      <w:tr w:rsidR="0002473D" w:rsidRPr="0002473D" w:rsidTr="009D596E">
        <w:trPr>
          <w:trHeight w:val="334"/>
        </w:trPr>
        <w:tc>
          <w:tcPr>
            <w:tcW w:w="6096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B30A9" w:rsidRPr="0002473D" w:rsidRDefault="00DB30A9" w:rsidP="00A26703">
            <w:pPr>
              <w:widowControl w:val="0"/>
              <w:tabs>
                <w:tab w:val="left" w:pos="110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Источник света</w:t>
            </w:r>
          </w:p>
        </w:tc>
        <w:tc>
          <w:tcPr>
            <w:tcW w:w="3704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B30A9" w:rsidRPr="0002473D" w:rsidRDefault="00DB30A9" w:rsidP="00A267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Галогенная лампа</w:t>
            </w:r>
          </w:p>
          <w:p w:rsidR="00DB30A9" w:rsidRPr="0002473D" w:rsidRDefault="00DB30A9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eastAsia="ar-SA" w:bidi="en-US"/>
              </w:rPr>
              <w:t>12В 30 В</w:t>
            </w: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vertAlign w:val="superscript"/>
                <w:lang w:eastAsia="ar-SA" w:bidi="en-US"/>
              </w:rPr>
              <w:t>.</w:t>
            </w: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eastAsia="ar-SA" w:bidi="en-US"/>
              </w:rPr>
              <w:t>А</w:t>
            </w:r>
          </w:p>
        </w:tc>
      </w:tr>
      <w:tr w:rsidR="0002473D" w:rsidRPr="0002473D" w:rsidTr="009D596E">
        <w:trPr>
          <w:trHeight w:val="334"/>
        </w:trPr>
        <w:tc>
          <w:tcPr>
            <w:tcW w:w="6096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091F" w:rsidRPr="0002473D" w:rsidRDefault="001A091F" w:rsidP="00A2670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Перемещение щелевой лампы, мм:</w:t>
            </w:r>
          </w:p>
          <w:p w:rsidR="001A091F" w:rsidRPr="0002473D" w:rsidRDefault="001A091F" w:rsidP="00A2670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 xml:space="preserve">  - от врача к пациенту</w:t>
            </w:r>
          </w:p>
          <w:p w:rsidR="001A091F" w:rsidRPr="0002473D" w:rsidRDefault="001A091F" w:rsidP="00A2670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 xml:space="preserve">  - вправо-влево</w:t>
            </w:r>
          </w:p>
          <w:p w:rsidR="00686918" w:rsidRPr="0002473D" w:rsidRDefault="001A091F" w:rsidP="00A26703">
            <w:pPr>
              <w:spacing w:after="0" w:line="240" w:lineRule="auto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 xml:space="preserve">  - вертикально</w:t>
            </w:r>
          </w:p>
        </w:tc>
        <w:tc>
          <w:tcPr>
            <w:tcW w:w="3704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26703" w:rsidRPr="0002473D" w:rsidRDefault="00A26703" w:rsidP="00A267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</w:p>
          <w:p w:rsidR="00DB30A9" w:rsidRPr="0002473D" w:rsidRDefault="00DB30A9" w:rsidP="00A267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90</w:t>
            </w:r>
          </w:p>
          <w:p w:rsidR="00DB30A9" w:rsidRPr="0002473D" w:rsidRDefault="00DB30A9" w:rsidP="00A267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100</w:t>
            </w:r>
          </w:p>
          <w:p w:rsidR="00686918" w:rsidRPr="0002473D" w:rsidRDefault="00DB30A9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30</w:t>
            </w:r>
          </w:p>
        </w:tc>
      </w:tr>
      <w:tr w:rsidR="0002473D" w:rsidRPr="0002473D" w:rsidTr="009D596E">
        <w:trPr>
          <w:trHeight w:val="203"/>
        </w:trPr>
        <w:tc>
          <w:tcPr>
            <w:tcW w:w="6096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86918" w:rsidRPr="0002473D" w:rsidRDefault="001A091F" w:rsidP="00A26703">
            <w:pPr>
              <w:spacing w:after="0" w:line="240" w:lineRule="auto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Style w:val="a4"/>
                <w:rFonts w:ascii="Arial" w:eastAsia="Times New Roman" w:hAnsi="Arial" w:cs="Arial"/>
                <w:b w:val="0"/>
                <w:bCs w:val="0"/>
                <w:color w:val="202945"/>
                <w:sz w:val="20"/>
                <w:szCs w:val="20"/>
              </w:rPr>
              <w:t xml:space="preserve">Перемещение подбородника лицевого </w:t>
            </w:r>
            <w:proofErr w:type="spellStart"/>
            <w:r w:rsidRPr="0002473D">
              <w:rPr>
                <w:rStyle w:val="a4"/>
                <w:rFonts w:ascii="Arial" w:eastAsia="Times New Roman" w:hAnsi="Arial" w:cs="Arial"/>
                <w:b w:val="0"/>
                <w:bCs w:val="0"/>
                <w:color w:val="202945"/>
                <w:sz w:val="20"/>
                <w:szCs w:val="20"/>
              </w:rPr>
              <w:t>установа</w:t>
            </w:r>
            <w:proofErr w:type="spellEnd"/>
            <w:r w:rsidRPr="0002473D">
              <w:rPr>
                <w:rStyle w:val="a4"/>
                <w:rFonts w:ascii="Arial" w:eastAsia="Times New Roman" w:hAnsi="Arial" w:cs="Arial"/>
                <w:b w:val="0"/>
                <w:bCs w:val="0"/>
                <w:color w:val="202945"/>
                <w:sz w:val="20"/>
                <w:szCs w:val="20"/>
              </w:rPr>
              <w:t xml:space="preserve"> по высоте, мм</w:t>
            </w:r>
          </w:p>
        </w:tc>
        <w:tc>
          <w:tcPr>
            <w:tcW w:w="3704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86918" w:rsidRPr="0002473D" w:rsidRDefault="00DB30A9" w:rsidP="00A26703">
            <w:pPr>
              <w:tabs>
                <w:tab w:val="left" w:pos="1165"/>
                <w:tab w:val="center" w:pos="1852"/>
              </w:tabs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50</w:t>
            </w:r>
          </w:p>
        </w:tc>
      </w:tr>
      <w:tr w:rsidR="0002473D" w:rsidRPr="0002473D" w:rsidTr="009D596E">
        <w:trPr>
          <w:trHeight w:val="334"/>
        </w:trPr>
        <w:tc>
          <w:tcPr>
            <w:tcW w:w="6096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091F" w:rsidRPr="0002473D" w:rsidRDefault="001A091F" w:rsidP="00A2670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Габаритные размеры, мм:</w:t>
            </w:r>
          </w:p>
          <w:p w:rsidR="001A091F" w:rsidRPr="0002473D" w:rsidRDefault="001A091F" w:rsidP="00A2670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 xml:space="preserve">  - щелевой лампы</w:t>
            </w:r>
          </w:p>
          <w:p w:rsidR="00686918" w:rsidRPr="0002473D" w:rsidRDefault="001A091F" w:rsidP="00A26703">
            <w:pPr>
              <w:spacing w:after="0" w:line="240" w:lineRule="auto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 xml:space="preserve">  - блока питания</w:t>
            </w:r>
          </w:p>
        </w:tc>
        <w:tc>
          <w:tcPr>
            <w:tcW w:w="3704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B30A9" w:rsidRPr="0002473D" w:rsidRDefault="00DB30A9" w:rsidP="00A267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</w:p>
          <w:p w:rsidR="00DB30A9" w:rsidRPr="0002473D" w:rsidRDefault="00DB30A9" w:rsidP="00A267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475х385х600</w:t>
            </w:r>
          </w:p>
          <w:p w:rsidR="00686918" w:rsidRPr="0002473D" w:rsidRDefault="00DB30A9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230х145х80</w:t>
            </w:r>
          </w:p>
        </w:tc>
      </w:tr>
      <w:tr w:rsidR="0002473D" w:rsidRPr="0002473D" w:rsidTr="009D596E">
        <w:trPr>
          <w:trHeight w:val="334"/>
        </w:trPr>
        <w:tc>
          <w:tcPr>
            <w:tcW w:w="6096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091F" w:rsidRPr="0002473D" w:rsidRDefault="001A091F" w:rsidP="00A2670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Масса, кг:</w:t>
            </w:r>
          </w:p>
          <w:p w:rsidR="001A091F" w:rsidRPr="0002473D" w:rsidRDefault="001A091F" w:rsidP="00A2670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 xml:space="preserve">  - щелевой лампы</w:t>
            </w:r>
          </w:p>
          <w:p w:rsidR="00686918" w:rsidRPr="0002473D" w:rsidRDefault="001A091F" w:rsidP="00A26703">
            <w:pPr>
              <w:spacing w:after="0" w:line="240" w:lineRule="auto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 xml:space="preserve">  - блока питания</w:t>
            </w:r>
          </w:p>
        </w:tc>
        <w:tc>
          <w:tcPr>
            <w:tcW w:w="3704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B30A9" w:rsidRPr="0002473D" w:rsidRDefault="00DB30A9" w:rsidP="00A267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</w:p>
          <w:p w:rsidR="00DB30A9" w:rsidRPr="0002473D" w:rsidRDefault="00DB30A9" w:rsidP="00A267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17</w:t>
            </w:r>
          </w:p>
          <w:p w:rsidR="00686918" w:rsidRPr="0002473D" w:rsidRDefault="00DB30A9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1</w:t>
            </w:r>
          </w:p>
        </w:tc>
      </w:tr>
      <w:tr w:rsidR="009D596E" w:rsidRPr="0002473D" w:rsidTr="009D596E">
        <w:trPr>
          <w:trHeight w:val="334"/>
        </w:trPr>
        <w:tc>
          <w:tcPr>
            <w:tcW w:w="6096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091F" w:rsidRPr="0002473D" w:rsidRDefault="001A091F" w:rsidP="00A2670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 xml:space="preserve">Линза </w:t>
            </w:r>
            <w:proofErr w:type="spellStart"/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Хруби</w:t>
            </w:r>
            <w:proofErr w:type="spellEnd"/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 xml:space="preserve"> для исследования глазного дна </w:t>
            </w:r>
          </w:p>
          <w:p w:rsidR="00686918" w:rsidRPr="0002473D" w:rsidRDefault="001A091F" w:rsidP="00A26703">
            <w:pPr>
              <w:spacing w:after="0" w:line="240" w:lineRule="auto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(входит в комплект)</w:t>
            </w:r>
          </w:p>
        </w:tc>
        <w:tc>
          <w:tcPr>
            <w:tcW w:w="3704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26703" w:rsidRPr="0002473D" w:rsidRDefault="00A26703" w:rsidP="00A2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</w:p>
          <w:p w:rsidR="00686918" w:rsidRPr="0002473D" w:rsidRDefault="00DB30A9" w:rsidP="00A26703">
            <w:pPr>
              <w:spacing w:after="0" w:line="240" w:lineRule="auto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 xml:space="preserve">минус 57 </w:t>
            </w:r>
            <w:proofErr w:type="spellStart"/>
            <w:r w:rsidRPr="0002473D"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  <w:t>дптр</w:t>
            </w:r>
            <w:proofErr w:type="spellEnd"/>
          </w:p>
        </w:tc>
      </w:tr>
    </w:tbl>
    <w:p w:rsidR="005134B1" w:rsidRPr="0002473D" w:rsidRDefault="005134B1" w:rsidP="00336CC4">
      <w:pPr>
        <w:tabs>
          <w:tab w:val="left" w:pos="435"/>
          <w:tab w:val="left" w:pos="795"/>
        </w:tabs>
        <w:spacing w:after="0"/>
        <w:jc w:val="both"/>
        <w:rPr>
          <w:rFonts w:ascii="Arial" w:hAnsi="Arial" w:cs="Arial"/>
          <w:color w:val="202945"/>
          <w:sz w:val="20"/>
          <w:szCs w:val="20"/>
        </w:rPr>
      </w:pPr>
    </w:p>
    <w:sectPr w:rsidR="005134B1" w:rsidRPr="0002473D" w:rsidSect="00F12C79">
      <w:pgSz w:w="11906" w:h="16838"/>
      <w:pgMar w:top="0" w:right="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03"/>
    <w:rsid w:val="0002473D"/>
    <w:rsid w:val="000E55D8"/>
    <w:rsid w:val="000F0606"/>
    <w:rsid w:val="0016767C"/>
    <w:rsid w:val="001777C1"/>
    <w:rsid w:val="001A091F"/>
    <w:rsid w:val="00312011"/>
    <w:rsid w:val="00336CC4"/>
    <w:rsid w:val="00445D03"/>
    <w:rsid w:val="005134B1"/>
    <w:rsid w:val="0054249C"/>
    <w:rsid w:val="005A75F7"/>
    <w:rsid w:val="00616187"/>
    <w:rsid w:val="00686918"/>
    <w:rsid w:val="006A2226"/>
    <w:rsid w:val="00734517"/>
    <w:rsid w:val="007B6327"/>
    <w:rsid w:val="00844BAF"/>
    <w:rsid w:val="008C4877"/>
    <w:rsid w:val="009A6D56"/>
    <w:rsid w:val="009D596E"/>
    <w:rsid w:val="00A26703"/>
    <w:rsid w:val="00A8161A"/>
    <w:rsid w:val="00AC2399"/>
    <w:rsid w:val="00B16A2B"/>
    <w:rsid w:val="00C16F47"/>
    <w:rsid w:val="00C700AE"/>
    <w:rsid w:val="00CC6AB8"/>
    <w:rsid w:val="00DA30B8"/>
    <w:rsid w:val="00DB30A9"/>
    <w:rsid w:val="00DD6493"/>
    <w:rsid w:val="00E92588"/>
    <w:rsid w:val="00EA6CA3"/>
    <w:rsid w:val="00F12C79"/>
    <w:rsid w:val="00F15180"/>
    <w:rsid w:val="00FD35F7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AFDF3-D47F-4ECB-A32D-26C049CE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FD35F7"/>
    <w:pPr>
      <w:keepNext/>
      <w:widowControl w:val="0"/>
      <w:suppressAutoHyphens/>
      <w:spacing w:after="0" w:line="240" w:lineRule="auto"/>
      <w:outlineLvl w:val="8"/>
    </w:pPr>
    <w:rPr>
      <w:rFonts w:ascii="Times New Roman" w:eastAsia="Arial Unicode MS" w:hAnsi="Times New Roman" w:cs="Tahoma"/>
      <w:color w:val="000000"/>
      <w:sz w:val="2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D35F7"/>
    <w:rPr>
      <w:rFonts w:ascii="Times New Roman" w:eastAsia="Arial Unicode MS" w:hAnsi="Times New Roman" w:cs="Tahoma"/>
      <w:color w:val="000000"/>
      <w:sz w:val="28"/>
      <w:szCs w:val="18"/>
      <w:lang w:val="en-US" w:bidi="en-US"/>
    </w:rPr>
  </w:style>
  <w:style w:type="character" w:styleId="a4">
    <w:name w:val="Strong"/>
    <w:basedOn w:val="a0"/>
    <w:qFormat/>
    <w:rsid w:val="00FD35F7"/>
    <w:rPr>
      <w:b/>
      <w:bCs/>
    </w:rPr>
  </w:style>
  <w:style w:type="character" w:customStyle="1" w:styleId="2">
    <w:name w:val="Основной шрифт абзаца2"/>
    <w:rsid w:val="00FD35F7"/>
  </w:style>
  <w:style w:type="character" w:customStyle="1" w:styleId="1">
    <w:name w:val="Основной шрифт абзаца1"/>
    <w:rsid w:val="00FD35F7"/>
  </w:style>
  <w:style w:type="character" w:customStyle="1" w:styleId="Absatz-Standardschriftart">
    <w:name w:val="Absatz-Standardschriftart"/>
    <w:rsid w:val="00FD35F7"/>
  </w:style>
  <w:style w:type="paragraph" w:styleId="a5">
    <w:name w:val="Balloon Text"/>
    <w:basedOn w:val="a"/>
    <w:link w:val="a6"/>
    <w:uiPriority w:val="99"/>
    <w:semiHidden/>
    <w:unhideWhenUsed/>
    <w:rsid w:val="00EA6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6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A8A0F-ACCF-4A28-93F8-85F01578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2014-08-18T09:51:00Z</cp:lastPrinted>
  <dcterms:created xsi:type="dcterms:W3CDTF">2014-08-18T05:31:00Z</dcterms:created>
  <dcterms:modified xsi:type="dcterms:W3CDTF">2018-10-09T12:12:00Z</dcterms:modified>
</cp:coreProperties>
</file>