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5D5" w:rsidRDefault="000605D5" w:rsidP="000605D5">
      <w:pPr>
        <w:pStyle w:val="2"/>
        <w:spacing w:before="135" w:beforeAutospacing="0" w:after="135" w:afterAutospacing="0"/>
        <w:rPr>
          <w:rFonts w:ascii="Arial" w:hAnsi="Arial" w:cs="Arial"/>
          <w:caps/>
          <w:color w:val="666666"/>
          <w:sz w:val="20"/>
          <w:szCs w:val="20"/>
        </w:rPr>
      </w:pPr>
      <w:r>
        <w:rPr>
          <w:rFonts w:ascii="Arial" w:hAnsi="Arial" w:cs="Arial"/>
          <w:caps/>
          <w:color w:val="666666"/>
          <w:sz w:val="20"/>
          <w:szCs w:val="20"/>
        </w:rPr>
        <w:t>СЛИТКИ</w:t>
      </w: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1497"/>
        <w:gridCol w:w="1887"/>
        <w:gridCol w:w="3865"/>
      </w:tblGrid>
      <w:tr w:rsidR="000605D5" w:rsidTr="000605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</w:rPr>
              <w:t>Наименование изделия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rPr>
                <w:rStyle w:val="a4"/>
              </w:rPr>
              <w:t>Марка металла и сплава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rPr>
                <w:rStyle w:val="a4"/>
              </w:rPr>
              <w:t>ГОСТ, 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rPr>
                <w:rStyle w:val="a4"/>
              </w:rPr>
              <w:t>Размеры, мм</w:t>
            </w:r>
          </w:p>
        </w:tc>
      </w:tr>
      <w:tr w:rsidR="000605D5" w:rsidTr="000605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Слитки круглые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БрАЖМц 10-3-1,5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хим. Состав ГОСТ 18175-78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Диаметр: 40;50;60;80 Длина: 300-400 ммДиаметр: 90;100;110;120;130;140;150 Длина: 700мм</w:t>
            </w:r>
          </w:p>
        </w:tc>
      </w:tr>
      <w:tr w:rsidR="000605D5" w:rsidTr="000605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БрАЖ 9-4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</w:tr>
      <w:tr w:rsidR="000605D5" w:rsidTr="000605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БрАЖН 10-4-4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</w:tr>
      <w:tr w:rsidR="000605D5" w:rsidTr="000605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БрАМц 9-2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</w:tr>
      <w:tr w:rsidR="000605D5" w:rsidTr="000605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БрКМц 3-1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</w:tr>
      <w:tr w:rsidR="000605D5" w:rsidTr="000605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БрОФ 7-0,2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хим. Состав ГОСТ 5017-74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Диаметр: 50;60;70;80 Длина: &lt;400мм Диаметр: 90;100;110;120;130;140;150 Длина: &lt;700мм </w:t>
            </w:r>
          </w:p>
        </w:tc>
      </w:tr>
      <w:tr w:rsidR="000605D5" w:rsidTr="000605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БрОФ 6,5-0,15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</w:tr>
      <w:tr w:rsidR="000605D5" w:rsidTr="000605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БрОЦС 5-5-5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хим.состав ГОСТ 613-79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</w:tr>
      <w:tr w:rsidR="000605D5" w:rsidTr="000605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БрОФ 10-1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</w:tr>
      <w:tr w:rsidR="000605D5" w:rsidTr="000605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Слитки плоские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БрХ1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хим.состав ГОСТ 18175-78ТУ 1733-116-00195430-2002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60х300х400</w:t>
            </w:r>
          </w:p>
        </w:tc>
      </w:tr>
      <w:tr w:rsidR="000605D5" w:rsidTr="000605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ЦАМ 4-1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хим.состав ГОСТ 19424-97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40х150х400</w:t>
            </w:r>
          </w:p>
        </w:tc>
      </w:tr>
      <w:tr w:rsidR="000605D5" w:rsidTr="000605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БрОЦС 4-4-2,5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хим.состав ГОСТ 5017-74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40х300х400</w:t>
            </w:r>
          </w:p>
        </w:tc>
      </w:tr>
      <w:tr w:rsidR="000605D5" w:rsidTr="000605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МНМц 60-20-20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ТУ 48-0820-379-88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40х160х400</w:t>
            </w:r>
          </w:p>
        </w:tc>
      </w:tr>
      <w:tr w:rsidR="000605D5" w:rsidTr="000605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МНМц 40-1,5 (константан)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80х300х400</w:t>
            </w:r>
          </w:p>
        </w:tc>
      </w:tr>
      <w:tr w:rsidR="000605D5" w:rsidTr="000605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МНМц 43-1,5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40х300х400</w:t>
            </w:r>
          </w:p>
        </w:tc>
      </w:tr>
      <w:tr w:rsidR="000605D5" w:rsidTr="000605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Медные М1, М2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ТУ 1733-00195430-94-97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80х300х400</w:t>
            </w:r>
          </w:p>
        </w:tc>
      </w:tr>
      <w:tr w:rsidR="000605D5" w:rsidTr="000605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40х300х400</w:t>
            </w:r>
          </w:p>
        </w:tc>
      </w:tr>
      <w:tr w:rsidR="000605D5" w:rsidTr="000605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605D5" w:rsidRDefault="000605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Баббит Б16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Хим.состав ГОСТ 1320-74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05D5" w:rsidRDefault="000605D5">
            <w:r>
              <w:t> </w:t>
            </w:r>
          </w:p>
        </w:tc>
      </w:tr>
    </w:tbl>
    <w:p w:rsidR="00C8146B" w:rsidRPr="00150F8A" w:rsidRDefault="00C8146B" w:rsidP="00150F8A">
      <w:bookmarkStart w:id="0" w:name="_GoBack"/>
      <w:bookmarkEnd w:id="0"/>
    </w:p>
    <w:sectPr w:rsidR="00C8146B" w:rsidRPr="00150F8A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605D5"/>
    <w:rsid w:val="00064BF9"/>
    <w:rsid w:val="000725B5"/>
    <w:rsid w:val="00081A67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5206A"/>
    <w:rsid w:val="00762A3B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1112C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6EC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A0E3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D76CF-281E-4E54-8216-96B3A653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310</cp:revision>
  <dcterms:created xsi:type="dcterms:W3CDTF">2018-06-09T10:16:00Z</dcterms:created>
  <dcterms:modified xsi:type="dcterms:W3CDTF">2019-01-16T08:52:00Z</dcterms:modified>
</cp:coreProperties>
</file>