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720" w:rsidRDefault="00C13720">
      <w:pPr>
        <w:pStyle w:val="a3"/>
        <w:rPr>
          <w:rFonts w:ascii="Times New Roman"/>
          <w:sz w:val="20"/>
        </w:rPr>
      </w:pPr>
      <w:r w:rsidRPr="00C13720">
        <w:pict>
          <v:group id="_x0000_s1124" style="position:absolute;margin-left:-.5pt;margin-top:-.5pt;width:661.35pt;height:595.8pt;z-index:-252026880;mso-position-horizontal-relative:page;mso-position-vertical-relative:page" coordorigin="-10,-10" coordsize="13227,11916">
            <v:rect id="_x0000_s1126" style="position:absolute;width:12927;height:11906" fillcolor="#eeeae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left:-10;top:-10;width:13227;height:11349">
              <v:imagedata r:id="rId5" o:title=""/>
            </v:shape>
            <w10:wrap anchorx="page" anchory="page"/>
          </v:group>
        </w:pict>
      </w: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rPr>
          <w:rFonts w:ascii="Times New Roman"/>
          <w:sz w:val="20"/>
        </w:rPr>
      </w:pPr>
    </w:p>
    <w:p w:rsidR="00C13720" w:rsidRDefault="00C13720">
      <w:pPr>
        <w:pStyle w:val="a3"/>
        <w:spacing w:before="5"/>
        <w:rPr>
          <w:rFonts w:ascii="Times New Roman"/>
          <w:sz w:val="29"/>
        </w:rPr>
      </w:pPr>
    </w:p>
    <w:p w:rsidR="00C13720" w:rsidRDefault="00DC5E73">
      <w:pPr>
        <w:pStyle w:val="Heading1"/>
        <w:spacing w:before="119"/>
        <w:ind w:left="6811"/>
        <w:rPr>
          <w:rFonts w:ascii="Calibri"/>
          <w:u w:val="none"/>
        </w:rPr>
      </w:pPr>
      <w:r>
        <w:rPr>
          <w:rFonts w:ascii="Calibri"/>
          <w:color w:val="58595B"/>
          <w:w w:val="115"/>
          <w:u w:val="none"/>
        </w:rPr>
        <w:t>FABION 2</w:t>
      </w:r>
    </w:p>
    <w:p w:rsidR="00C13720" w:rsidRDefault="00DC5E73">
      <w:pPr>
        <w:spacing w:before="133" w:line="348" w:lineRule="auto"/>
        <w:ind w:left="6832" w:right="2463"/>
        <w:rPr>
          <w:rFonts w:ascii="Arial Narrow"/>
          <w:b/>
          <w:sz w:val="18"/>
        </w:rPr>
      </w:pPr>
      <w:r>
        <w:rPr>
          <w:rFonts w:ascii="Arial Narrow"/>
          <w:b/>
          <w:color w:val="7E62AA"/>
          <w:w w:val="115"/>
          <w:sz w:val="18"/>
        </w:rPr>
        <w:t>NEW FLAGSHIP HARDWARE AND SOFTWARE SYSTEM</w:t>
      </w:r>
    </w:p>
    <w:p w:rsidR="00C13720" w:rsidRDefault="00DC5E73">
      <w:pPr>
        <w:spacing w:before="1"/>
        <w:ind w:left="6832"/>
        <w:rPr>
          <w:rFonts w:ascii="Arial Narrow"/>
          <w:b/>
          <w:sz w:val="18"/>
        </w:rPr>
      </w:pPr>
      <w:r>
        <w:rPr>
          <w:rFonts w:ascii="Arial Narrow"/>
          <w:b/>
          <w:color w:val="7E62AA"/>
          <w:w w:val="110"/>
          <w:sz w:val="18"/>
        </w:rPr>
        <w:t>FOR LIFE SCIENCE COMPANIES,</w:t>
      </w:r>
    </w:p>
    <w:p w:rsidR="00C13720" w:rsidRDefault="00DC5E73">
      <w:pPr>
        <w:spacing w:before="94" w:line="348" w:lineRule="auto"/>
        <w:ind w:left="6832" w:right="2253"/>
        <w:rPr>
          <w:rFonts w:ascii="Arial Narrow"/>
          <w:b/>
          <w:sz w:val="18"/>
        </w:rPr>
      </w:pPr>
      <w:r>
        <w:rPr>
          <w:rFonts w:ascii="Arial Narrow"/>
          <w:b/>
          <w:color w:val="7E62AA"/>
          <w:w w:val="115"/>
          <w:sz w:val="18"/>
        </w:rPr>
        <w:t>RESEARCHERS AND INNOVATORS WORKING WITH BIOPRINTING</w:t>
      </w:r>
    </w:p>
    <w:p w:rsidR="00C13720" w:rsidRDefault="00C13720">
      <w:pPr>
        <w:spacing w:line="348" w:lineRule="auto"/>
        <w:rPr>
          <w:rFonts w:ascii="Arial Narrow"/>
          <w:sz w:val="18"/>
        </w:rPr>
        <w:sectPr w:rsidR="00C13720">
          <w:type w:val="continuous"/>
          <w:pgSz w:w="16840" w:h="11910" w:orient="landscape"/>
          <w:pgMar w:top="0" w:right="2420" w:bottom="0" w:left="2420" w:header="720" w:footer="720" w:gutter="0"/>
          <w:cols w:space="720"/>
        </w:sectPr>
      </w:pPr>
    </w:p>
    <w:p w:rsidR="00C13720" w:rsidRDefault="00DC5E73">
      <w:pPr>
        <w:pStyle w:val="a3"/>
        <w:rPr>
          <w:rFonts w:ascii="Arial Narrow"/>
          <w:b/>
          <w:sz w:val="20"/>
        </w:rPr>
      </w:pPr>
      <w:r>
        <w:rPr>
          <w:noProof/>
          <w:lang w:val="ru-RU" w:eastAsia="ru-RU" w:bidi="ar-SA"/>
        </w:rPr>
        <w:lastRenderedPageBreak/>
        <w:drawing>
          <wp:anchor distT="0" distB="0" distL="0" distR="0" simplePos="0" relativeHeight="251290624" behindDoc="1" locked="0" layoutInCell="1" allowOverlap="1">
            <wp:simplePos x="0" y="0"/>
            <wp:positionH relativeFrom="page">
              <wp:posOffset>0</wp:posOffset>
            </wp:positionH>
            <wp:positionV relativeFrom="page">
              <wp:posOffset>12</wp:posOffset>
            </wp:positionV>
            <wp:extent cx="5328005" cy="7559992"/>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5328005" cy="7559992"/>
                    </a:xfrm>
                    <a:prstGeom prst="rect">
                      <a:avLst/>
                    </a:prstGeom>
                  </pic:spPr>
                </pic:pic>
              </a:graphicData>
            </a:graphic>
          </wp:anchor>
        </w:drawing>
      </w:r>
    </w:p>
    <w:p w:rsidR="00C13720" w:rsidRDefault="00C13720">
      <w:pPr>
        <w:pStyle w:val="a3"/>
        <w:rPr>
          <w:rFonts w:ascii="Arial Narrow"/>
          <w:b/>
          <w:sz w:val="20"/>
        </w:rPr>
      </w:pPr>
    </w:p>
    <w:p w:rsidR="00C13720" w:rsidRDefault="00C13720">
      <w:pPr>
        <w:pStyle w:val="a3"/>
        <w:rPr>
          <w:rFonts w:ascii="Arial Narrow"/>
          <w:b/>
          <w:sz w:val="20"/>
        </w:rPr>
      </w:pPr>
    </w:p>
    <w:p w:rsidR="00C13720" w:rsidRDefault="00C13720">
      <w:pPr>
        <w:pStyle w:val="a3"/>
        <w:spacing w:before="9"/>
        <w:rPr>
          <w:rFonts w:ascii="Arial Narrow"/>
          <w:b/>
          <w:sz w:val="22"/>
        </w:rPr>
      </w:pPr>
    </w:p>
    <w:p w:rsidR="00C13720" w:rsidRDefault="00DC5E73">
      <w:pPr>
        <w:spacing w:before="107"/>
        <w:ind w:left="102"/>
        <w:rPr>
          <w:rFonts w:ascii="Arial"/>
          <w:b/>
          <w:sz w:val="20"/>
        </w:rPr>
      </w:pPr>
      <w:r>
        <w:rPr>
          <w:rFonts w:ascii="Arial"/>
          <w:b/>
          <w:color w:val="B7CD00"/>
          <w:sz w:val="20"/>
        </w:rPr>
        <w:t>HOW DOES IT WORK?</w:t>
      </w:r>
    </w:p>
    <w:p w:rsidR="00C13720" w:rsidRDefault="00DC5E73">
      <w:pPr>
        <w:spacing w:before="67" w:line="295" w:lineRule="auto"/>
        <w:ind w:left="102" w:right="3569"/>
        <w:rPr>
          <w:sz w:val="20"/>
        </w:rPr>
      </w:pPr>
      <w:r>
        <w:rPr>
          <w:color w:val="FFFFFF"/>
          <w:w w:val="105"/>
          <w:sz w:val="20"/>
        </w:rPr>
        <w:t xml:space="preserve">FABION 2 is the world’s most multifunctional </w:t>
      </w:r>
      <w:proofErr w:type="spellStart"/>
      <w:r>
        <w:rPr>
          <w:color w:val="FFFFFF"/>
          <w:w w:val="105"/>
          <w:sz w:val="20"/>
        </w:rPr>
        <w:t>bioprinter</w:t>
      </w:r>
      <w:proofErr w:type="spellEnd"/>
    </w:p>
    <w:p w:rsidR="00C13720" w:rsidRDefault="00DC5E73">
      <w:pPr>
        <w:spacing w:line="295" w:lineRule="auto"/>
        <w:ind w:left="102" w:right="4001"/>
        <w:rPr>
          <w:sz w:val="20"/>
        </w:rPr>
      </w:pPr>
      <w:proofErr w:type="gramStart"/>
      <w:r>
        <w:rPr>
          <w:color w:val="FFFFFF"/>
          <w:w w:val="105"/>
          <w:sz w:val="20"/>
        </w:rPr>
        <w:t>in</w:t>
      </w:r>
      <w:proofErr w:type="gramEnd"/>
      <w:r>
        <w:rPr>
          <w:color w:val="FFFFFF"/>
          <w:w w:val="105"/>
          <w:sz w:val="20"/>
        </w:rPr>
        <w:t xml:space="preserve"> terms of its ability to use a wide range of materials, including various types</w:t>
      </w:r>
    </w:p>
    <w:p w:rsidR="00C13720" w:rsidRDefault="00DC5E73">
      <w:pPr>
        <w:spacing w:line="243" w:lineRule="exact"/>
        <w:ind w:left="102"/>
        <w:rPr>
          <w:sz w:val="20"/>
        </w:rPr>
      </w:pPr>
      <w:proofErr w:type="gramStart"/>
      <w:r>
        <w:rPr>
          <w:color w:val="FFFFFF"/>
          <w:w w:val="105"/>
          <w:sz w:val="20"/>
        </w:rPr>
        <w:t>of</w:t>
      </w:r>
      <w:proofErr w:type="gramEnd"/>
      <w:r>
        <w:rPr>
          <w:color w:val="FFFFFF"/>
          <w:w w:val="105"/>
          <w:sz w:val="20"/>
        </w:rPr>
        <w:t xml:space="preserve"> </w:t>
      </w:r>
      <w:proofErr w:type="spellStart"/>
      <w:r>
        <w:rPr>
          <w:color w:val="FFFFFF"/>
          <w:w w:val="105"/>
          <w:sz w:val="20"/>
        </w:rPr>
        <w:t>bioink</w:t>
      </w:r>
      <w:proofErr w:type="spellEnd"/>
      <w:r>
        <w:rPr>
          <w:color w:val="FFFFFF"/>
          <w:w w:val="105"/>
          <w:sz w:val="20"/>
        </w:rPr>
        <w:t xml:space="preserve"> and </w:t>
      </w:r>
      <w:proofErr w:type="spellStart"/>
      <w:r>
        <w:rPr>
          <w:color w:val="FFFFFF"/>
          <w:w w:val="105"/>
          <w:sz w:val="20"/>
        </w:rPr>
        <w:t>hydrogels</w:t>
      </w:r>
      <w:proofErr w:type="spellEnd"/>
      <w:r>
        <w:rPr>
          <w:color w:val="FFFFFF"/>
          <w:w w:val="105"/>
          <w:sz w:val="20"/>
        </w:rPr>
        <w:t>.</w:t>
      </w:r>
    </w:p>
    <w:p w:rsidR="00C13720" w:rsidRDefault="00C13720">
      <w:pPr>
        <w:pStyle w:val="a3"/>
        <w:spacing w:before="1"/>
        <w:rPr>
          <w:sz w:val="29"/>
        </w:rPr>
      </w:pPr>
    </w:p>
    <w:p w:rsidR="00C13720" w:rsidRDefault="00DC5E73">
      <w:pPr>
        <w:spacing w:before="1"/>
        <w:ind w:left="102"/>
        <w:rPr>
          <w:sz w:val="20"/>
        </w:rPr>
      </w:pPr>
      <w:r>
        <w:rPr>
          <w:color w:val="FFFFFF"/>
          <w:w w:val="105"/>
          <w:sz w:val="20"/>
        </w:rPr>
        <w:t xml:space="preserve">This modular 3D </w:t>
      </w:r>
      <w:proofErr w:type="spellStart"/>
      <w:r>
        <w:rPr>
          <w:color w:val="FFFFFF"/>
          <w:w w:val="105"/>
          <w:sz w:val="20"/>
        </w:rPr>
        <w:t>bioprinter</w:t>
      </w:r>
      <w:proofErr w:type="spellEnd"/>
    </w:p>
    <w:p w:rsidR="00C13720" w:rsidRDefault="00DC5E73">
      <w:pPr>
        <w:spacing w:before="55" w:line="295" w:lineRule="auto"/>
        <w:ind w:left="102" w:right="3569"/>
        <w:rPr>
          <w:sz w:val="20"/>
        </w:rPr>
      </w:pPr>
      <w:proofErr w:type="gramStart"/>
      <w:r>
        <w:rPr>
          <w:color w:val="FFFFFF"/>
          <w:w w:val="105"/>
          <w:sz w:val="20"/>
        </w:rPr>
        <w:t>is</w:t>
      </w:r>
      <w:proofErr w:type="gramEnd"/>
      <w:r>
        <w:rPr>
          <w:color w:val="FFFFFF"/>
          <w:w w:val="105"/>
          <w:sz w:val="20"/>
        </w:rPr>
        <w:t xml:space="preserve"> equipped with different types of nozzles which can handle</w:t>
      </w:r>
    </w:p>
    <w:p w:rsidR="00C13720" w:rsidRDefault="00DC5E73">
      <w:pPr>
        <w:spacing w:line="295" w:lineRule="auto"/>
        <w:ind w:left="102" w:right="3811"/>
        <w:rPr>
          <w:sz w:val="20"/>
        </w:rPr>
      </w:pPr>
      <w:proofErr w:type="gramStart"/>
      <w:r>
        <w:rPr>
          <w:color w:val="FFFFFF"/>
          <w:w w:val="105"/>
          <w:sz w:val="20"/>
        </w:rPr>
        <w:t>up</w:t>
      </w:r>
      <w:proofErr w:type="gramEnd"/>
      <w:r>
        <w:rPr>
          <w:color w:val="FFFFFF"/>
          <w:w w:val="105"/>
          <w:sz w:val="20"/>
        </w:rPr>
        <w:t xml:space="preserve"> to five different materials in one print.</w:t>
      </w:r>
    </w:p>
    <w:p w:rsidR="00C13720" w:rsidRDefault="00C13720">
      <w:pPr>
        <w:pStyle w:val="a3"/>
        <w:spacing w:before="9"/>
        <w:rPr>
          <w:sz w:val="24"/>
        </w:rPr>
      </w:pPr>
    </w:p>
    <w:p w:rsidR="00C13720" w:rsidRDefault="00DC5E73">
      <w:pPr>
        <w:ind w:left="102"/>
        <w:rPr>
          <w:rFonts w:ascii="Arial"/>
          <w:b/>
          <w:sz w:val="20"/>
        </w:rPr>
      </w:pPr>
      <w:r>
        <w:rPr>
          <w:rFonts w:ascii="Arial"/>
          <w:b/>
          <w:color w:val="B7CD00"/>
          <w:sz w:val="20"/>
        </w:rPr>
        <w:t>WHAT IS IT?</w:t>
      </w:r>
    </w:p>
    <w:p w:rsidR="00C13720" w:rsidRDefault="00DC5E73">
      <w:pPr>
        <w:spacing w:before="67" w:line="295" w:lineRule="auto"/>
        <w:ind w:left="102" w:right="4086"/>
        <w:rPr>
          <w:sz w:val="20"/>
        </w:rPr>
      </w:pPr>
      <w:r>
        <w:rPr>
          <w:color w:val="FFFFFF"/>
          <w:w w:val="110"/>
          <w:sz w:val="20"/>
        </w:rPr>
        <w:t>FABION 2 is a tool that can execute a number</w:t>
      </w:r>
    </w:p>
    <w:p w:rsidR="00C13720" w:rsidRDefault="00DC5E73">
      <w:pPr>
        <w:spacing w:line="295" w:lineRule="auto"/>
        <w:ind w:left="102" w:right="3569"/>
        <w:rPr>
          <w:sz w:val="20"/>
        </w:rPr>
      </w:pPr>
      <w:proofErr w:type="gramStart"/>
      <w:r>
        <w:rPr>
          <w:color w:val="FFFFFF"/>
          <w:w w:val="105"/>
          <w:sz w:val="20"/>
        </w:rPr>
        <w:t>of</w:t>
      </w:r>
      <w:proofErr w:type="gramEnd"/>
      <w:r>
        <w:rPr>
          <w:color w:val="FFFFFF"/>
          <w:w w:val="105"/>
          <w:sz w:val="20"/>
        </w:rPr>
        <w:t xml:space="preserve"> biotechnological protocols, using extrusion to print functional organ constructs (</w:t>
      </w:r>
      <w:proofErr w:type="spellStart"/>
      <w:r>
        <w:rPr>
          <w:color w:val="FFFFFF"/>
          <w:w w:val="105"/>
          <w:sz w:val="20"/>
        </w:rPr>
        <w:t>organoids</w:t>
      </w:r>
      <w:proofErr w:type="spellEnd"/>
      <w:r>
        <w:rPr>
          <w:color w:val="FFFFFF"/>
          <w:w w:val="105"/>
          <w:sz w:val="20"/>
        </w:rPr>
        <w:t>).</w:t>
      </w:r>
    </w:p>
    <w:p w:rsidR="00C13720" w:rsidRDefault="00C13720">
      <w:pPr>
        <w:spacing w:line="295" w:lineRule="auto"/>
        <w:rPr>
          <w:sz w:val="20"/>
        </w:rPr>
        <w:sectPr w:rsidR="00C13720">
          <w:pgSz w:w="8400" w:h="11910"/>
          <w:pgMar w:top="1100" w:right="1140" w:bottom="280" w:left="760" w:header="720" w:footer="720" w:gutter="0"/>
          <w:cols w:space="720"/>
        </w:sectPr>
      </w:pPr>
    </w:p>
    <w:p w:rsidR="00C13720" w:rsidRDefault="00C13720">
      <w:pPr>
        <w:pStyle w:val="a3"/>
        <w:rPr>
          <w:sz w:val="20"/>
        </w:rPr>
      </w:pPr>
      <w:r w:rsidRPr="00C13720">
        <w:lastRenderedPageBreak/>
        <w:pict>
          <v:rect id="_x0000_s1123" style="position:absolute;margin-left:0;margin-top:0;width:839.05pt;height:595.3pt;z-index:-252024832;mso-position-horizontal-relative:page;mso-position-vertical-relative:page" fillcolor="#f5f2f1" stroked="f">
            <w10:wrap anchorx="page" anchory="page"/>
          </v:rect>
        </w:pict>
      </w:r>
      <w:r w:rsidRPr="00C13720">
        <w:pict>
          <v:group id="_x0000_s1120" style="position:absolute;margin-left:6.9pt;margin-top:0;width:469.35pt;height:595.3pt;z-index:-252023808;mso-position-horizontal-relative:page;mso-position-vertical-relative:page" coordorigin="138" coordsize="9387,11906">
            <v:shape id="_x0000_s1122" type="#_x0000_t75" style="position:absolute;left:137;width:9387;height:11906">
              <v:imagedata r:id="rId7" o:title=""/>
            </v:shape>
            <v:line id="_x0000_s1121" style="position:absolute" from="9251,1577" to="9251,1577" strokeweight="1pt"/>
            <w10:wrap anchorx="page" anchory="page"/>
          </v:group>
        </w:pict>
      </w:r>
    </w:p>
    <w:p w:rsidR="00C13720" w:rsidRDefault="00C13720">
      <w:pPr>
        <w:pStyle w:val="a3"/>
        <w:rPr>
          <w:sz w:val="20"/>
        </w:rPr>
      </w:pPr>
    </w:p>
    <w:p w:rsidR="00C13720" w:rsidRDefault="00C13720">
      <w:pPr>
        <w:pStyle w:val="a3"/>
        <w:rPr>
          <w:sz w:val="20"/>
        </w:rPr>
      </w:pPr>
    </w:p>
    <w:p w:rsidR="00C13720" w:rsidRDefault="00DC5E73">
      <w:pPr>
        <w:tabs>
          <w:tab w:val="left" w:pos="15724"/>
        </w:tabs>
        <w:spacing w:before="262"/>
        <w:ind w:left="8806"/>
        <w:rPr>
          <w:rFonts w:ascii="Arial"/>
          <w:b/>
          <w:sz w:val="48"/>
        </w:rPr>
      </w:pPr>
      <w:r>
        <w:rPr>
          <w:rFonts w:ascii="Arial"/>
          <w:b/>
          <w:color w:val="575756"/>
          <w:spacing w:val="4"/>
          <w:sz w:val="48"/>
        </w:rPr>
        <w:t>A</w:t>
      </w:r>
      <w:r>
        <w:rPr>
          <w:rFonts w:ascii="Arial"/>
          <w:b/>
          <w:color w:val="575756"/>
          <w:spacing w:val="4"/>
          <w:sz w:val="48"/>
          <w:u w:val="dotted" w:color="000000"/>
        </w:rPr>
        <w:t>DVANTAGES</w:t>
      </w:r>
      <w:r>
        <w:rPr>
          <w:rFonts w:ascii="Arial"/>
          <w:b/>
          <w:color w:val="575756"/>
          <w:spacing w:val="4"/>
          <w:sz w:val="48"/>
          <w:u w:val="dotted" w:color="000000"/>
        </w:rPr>
        <w:tab/>
      </w:r>
    </w:p>
    <w:p w:rsidR="00C13720" w:rsidRDefault="00C13720">
      <w:pPr>
        <w:pStyle w:val="a3"/>
        <w:rPr>
          <w:rFonts w:ascii="Arial"/>
          <w:b/>
          <w:sz w:val="20"/>
        </w:rPr>
      </w:pPr>
    </w:p>
    <w:p w:rsidR="00C13720" w:rsidRDefault="00C13720">
      <w:pPr>
        <w:pStyle w:val="a3"/>
        <w:spacing w:before="8"/>
        <w:rPr>
          <w:rFonts w:ascii="Arial"/>
          <w:b/>
          <w:sz w:val="15"/>
        </w:rPr>
      </w:pPr>
    </w:p>
    <w:p w:rsidR="00C13720" w:rsidRDefault="00DC5E73">
      <w:pPr>
        <w:spacing w:before="110" w:line="278" w:lineRule="auto"/>
        <w:ind w:left="8820" w:right="1044"/>
        <w:rPr>
          <w:rFonts w:ascii="Arial"/>
          <w:b/>
          <w:sz w:val="30"/>
        </w:rPr>
      </w:pPr>
      <w:r>
        <w:rPr>
          <w:rFonts w:ascii="Arial"/>
          <w:b/>
          <w:color w:val="855EA4"/>
          <w:spacing w:val="-4"/>
          <w:sz w:val="30"/>
        </w:rPr>
        <w:t>FABION</w:t>
      </w:r>
      <w:r>
        <w:rPr>
          <w:rFonts w:ascii="Arial"/>
          <w:b/>
          <w:color w:val="855EA4"/>
          <w:spacing w:val="-53"/>
          <w:sz w:val="30"/>
        </w:rPr>
        <w:t xml:space="preserve"> </w:t>
      </w:r>
      <w:r>
        <w:rPr>
          <w:rFonts w:ascii="Arial"/>
          <w:b/>
          <w:color w:val="855EA4"/>
          <w:sz w:val="30"/>
        </w:rPr>
        <w:t>2</w:t>
      </w:r>
      <w:r>
        <w:rPr>
          <w:rFonts w:ascii="Arial"/>
          <w:b/>
          <w:color w:val="855EA4"/>
          <w:spacing w:val="-53"/>
          <w:sz w:val="30"/>
        </w:rPr>
        <w:t xml:space="preserve"> </w:t>
      </w:r>
      <w:r>
        <w:rPr>
          <w:rFonts w:ascii="Arial"/>
          <w:b/>
          <w:color w:val="855EA4"/>
          <w:sz w:val="30"/>
        </w:rPr>
        <w:t>is</w:t>
      </w:r>
      <w:r>
        <w:rPr>
          <w:rFonts w:ascii="Arial"/>
          <w:b/>
          <w:color w:val="855EA4"/>
          <w:spacing w:val="-52"/>
          <w:sz w:val="30"/>
        </w:rPr>
        <w:t xml:space="preserve"> </w:t>
      </w:r>
      <w:r>
        <w:rPr>
          <w:rFonts w:ascii="Arial"/>
          <w:b/>
          <w:color w:val="855EA4"/>
          <w:sz w:val="30"/>
        </w:rPr>
        <w:t>the</w:t>
      </w:r>
      <w:r>
        <w:rPr>
          <w:rFonts w:ascii="Arial"/>
          <w:b/>
          <w:color w:val="855EA4"/>
          <w:spacing w:val="-53"/>
          <w:sz w:val="30"/>
        </w:rPr>
        <w:t xml:space="preserve"> </w:t>
      </w:r>
      <w:r>
        <w:rPr>
          <w:rFonts w:ascii="Arial"/>
          <w:b/>
          <w:color w:val="855EA4"/>
          <w:sz w:val="30"/>
        </w:rPr>
        <w:t>next</w:t>
      </w:r>
      <w:r>
        <w:rPr>
          <w:rFonts w:ascii="Arial"/>
          <w:b/>
          <w:color w:val="855EA4"/>
          <w:spacing w:val="-52"/>
          <w:sz w:val="30"/>
        </w:rPr>
        <w:t xml:space="preserve"> </w:t>
      </w:r>
      <w:r>
        <w:rPr>
          <w:rFonts w:ascii="Arial"/>
          <w:b/>
          <w:color w:val="855EA4"/>
          <w:sz w:val="30"/>
        </w:rPr>
        <w:t>generation</w:t>
      </w:r>
      <w:r>
        <w:rPr>
          <w:rFonts w:ascii="Arial"/>
          <w:b/>
          <w:color w:val="855EA4"/>
          <w:spacing w:val="-53"/>
          <w:sz w:val="30"/>
        </w:rPr>
        <w:t xml:space="preserve"> </w:t>
      </w:r>
      <w:proofErr w:type="spellStart"/>
      <w:r>
        <w:rPr>
          <w:rFonts w:ascii="Arial"/>
          <w:b/>
          <w:color w:val="855EA4"/>
          <w:sz w:val="30"/>
        </w:rPr>
        <w:t>bioprinter</w:t>
      </w:r>
      <w:proofErr w:type="spellEnd"/>
      <w:r>
        <w:rPr>
          <w:rFonts w:ascii="Arial"/>
          <w:b/>
          <w:color w:val="855EA4"/>
          <w:sz w:val="30"/>
        </w:rPr>
        <w:t xml:space="preserve"> </w:t>
      </w:r>
      <w:r>
        <w:rPr>
          <w:rFonts w:ascii="Arial"/>
          <w:b/>
          <w:color w:val="855EA4"/>
          <w:w w:val="95"/>
          <w:sz w:val="30"/>
        </w:rPr>
        <w:t>able</w:t>
      </w:r>
      <w:r>
        <w:rPr>
          <w:rFonts w:ascii="Arial"/>
          <w:b/>
          <w:color w:val="855EA4"/>
          <w:spacing w:val="-36"/>
          <w:w w:val="95"/>
          <w:sz w:val="30"/>
        </w:rPr>
        <w:t xml:space="preserve"> </w:t>
      </w:r>
      <w:r>
        <w:rPr>
          <w:rFonts w:ascii="Arial"/>
          <w:b/>
          <w:color w:val="855EA4"/>
          <w:w w:val="95"/>
          <w:sz w:val="30"/>
        </w:rPr>
        <w:t>to</w:t>
      </w:r>
      <w:r>
        <w:rPr>
          <w:rFonts w:ascii="Arial"/>
          <w:b/>
          <w:color w:val="855EA4"/>
          <w:spacing w:val="-36"/>
          <w:w w:val="95"/>
          <w:sz w:val="30"/>
        </w:rPr>
        <w:t xml:space="preserve"> </w:t>
      </w:r>
      <w:r>
        <w:rPr>
          <w:rFonts w:ascii="Arial"/>
          <w:b/>
          <w:color w:val="855EA4"/>
          <w:w w:val="95"/>
          <w:sz w:val="30"/>
        </w:rPr>
        <w:t>print</w:t>
      </w:r>
      <w:r>
        <w:rPr>
          <w:rFonts w:ascii="Arial"/>
          <w:b/>
          <w:color w:val="855EA4"/>
          <w:spacing w:val="-36"/>
          <w:w w:val="95"/>
          <w:sz w:val="30"/>
        </w:rPr>
        <w:t xml:space="preserve"> </w:t>
      </w:r>
      <w:r>
        <w:rPr>
          <w:rFonts w:ascii="Arial"/>
          <w:b/>
          <w:color w:val="855EA4"/>
          <w:w w:val="95"/>
          <w:sz w:val="30"/>
        </w:rPr>
        <w:t>complex</w:t>
      </w:r>
      <w:r>
        <w:rPr>
          <w:rFonts w:ascii="Arial"/>
          <w:b/>
          <w:color w:val="855EA4"/>
          <w:spacing w:val="-36"/>
          <w:w w:val="95"/>
          <w:sz w:val="30"/>
        </w:rPr>
        <w:t xml:space="preserve"> </w:t>
      </w:r>
      <w:r>
        <w:rPr>
          <w:rFonts w:ascii="Arial"/>
          <w:b/>
          <w:color w:val="855EA4"/>
          <w:w w:val="95"/>
          <w:sz w:val="30"/>
        </w:rPr>
        <w:t>structures</w:t>
      </w:r>
      <w:r>
        <w:rPr>
          <w:rFonts w:ascii="Arial"/>
          <w:b/>
          <w:color w:val="855EA4"/>
          <w:spacing w:val="-36"/>
          <w:w w:val="95"/>
          <w:sz w:val="30"/>
        </w:rPr>
        <w:t xml:space="preserve"> </w:t>
      </w:r>
      <w:r>
        <w:rPr>
          <w:rFonts w:ascii="Arial"/>
          <w:b/>
          <w:color w:val="855EA4"/>
          <w:w w:val="95"/>
          <w:sz w:val="30"/>
        </w:rPr>
        <w:t>using</w:t>
      </w:r>
      <w:r>
        <w:rPr>
          <w:rFonts w:ascii="Arial"/>
          <w:b/>
          <w:color w:val="855EA4"/>
          <w:spacing w:val="-36"/>
          <w:w w:val="95"/>
          <w:sz w:val="30"/>
        </w:rPr>
        <w:t xml:space="preserve"> </w:t>
      </w:r>
      <w:r>
        <w:rPr>
          <w:rFonts w:ascii="Arial"/>
          <w:b/>
          <w:color w:val="855EA4"/>
          <w:w w:val="95"/>
          <w:sz w:val="30"/>
        </w:rPr>
        <w:t xml:space="preserve">tissue </w:t>
      </w:r>
      <w:r>
        <w:rPr>
          <w:rFonts w:ascii="Arial"/>
          <w:b/>
          <w:color w:val="855EA4"/>
          <w:sz w:val="30"/>
        </w:rPr>
        <w:t xml:space="preserve">spheroids and a wide range of </w:t>
      </w:r>
      <w:proofErr w:type="spellStart"/>
      <w:r>
        <w:rPr>
          <w:rFonts w:ascii="Arial"/>
          <w:b/>
          <w:color w:val="855EA4"/>
          <w:sz w:val="30"/>
        </w:rPr>
        <w:t>hydrogels</w:t>
      </w:r>
      <w:proofErr w:type="spellEnd"/>
      <w:r>
        <w:rPr>
          <w:rFonts w:ascii="Arial"/>
          <w:b/>
          <w:color w:val="855EA4"/>
          <w:sz w:val="30"/>
        </w:rPr>
        <w:t xml:space="preserve"> with</w:t>
      </w:r>
      <w:r>
        <w:rPr>
          <w:rFonts w:ascii="Arial"/>
          <w:b/>
          <w:color w:val="855EA4"/>
          <w:spacing w:val="-36"/>
          <w:sz w:val="30"/>
        </w:rPr>
        <w:t xml:space="preserve"> </w:t>
      </w:r>
      <w:r>
        <w:rPr>
          <w:rFonts w:ascii="Arial"/>
          <w:b/>
          <w:color w:val="855EA4"/>
          <w:sz w:val="30"/>
        </w:rPr>
        <w:t>different</w:t>
      </w:r>
      <w:r>
        <w:rPr>
          <w:rFonts w:ascii="Arial"/>
          <w:b/>
          <w:color w:val="855EA4"/>
          <w:spacing w:val="-35"/>
          <w:sz w:val="30"/>
        </w:rPr>
        <w:t xml:space="preserve"> </w:t>
      </w:r>
      <w:r>
        <w:rPr>
          <w:rFonts w:ascii="Arial"/>
          <w:b/>
          <w:color w:val="855EA4"/>
          <w:sz w:val="30"/>
        </w:rPr>
        <w:t>types</w:t>
      </w:r>
      <w:r>
        <w:rPr>
          <w:rFonts w:ascii="Arial"/>
          <w:b/>
          <w:color w:val="855EA4"/>
          <w:spacing w:val="-36"/>
          <w:sz w:val="30"/>
        </w:rPr>
        <w:t xml:space="preserve"> </w:t>
      </w:r>
      <w:r>
        <w:rPr>
          <w:rFonts w:ascii="Arial"/>
          <w:b/>
          <w:color w:val="855EA4"/>
          <w:sz w:val="30"/>
        </w:rPr>
        <w:t>of</w:t>
      </w:r>
      <w:r>
        <w:rPr>
          <w:rFonts w:ascii="Arial"/>
          <w:b/>
          <w:color w:val="855EA4"/>
          <w:spacing w:val="-35"/>
          <w:sz w:val="30"/>
        </w:rPr>
        <w:t xml:space="preserve"> </w:t>
      </w:r>
      <w:r>
        <w:rPr>
          <w:rFonts w:ascii="Arial"/>
          <w:b/>
          <w:color w:val="855EA4"/>
          <w:sz w:val="30"/>
        </w:rPr>
        <w:t>polymerization:</w:t>
      </w:r>
    </w:p>
    <w:p w:rsidR="00C13720" w:rsidRDefault="00DC5E73">
      <w:pPr>
        <w:spacing w:line="278" w:lineRule="auto"/>
        <w:ind w:left="8820"/>
        <w:rPr>
          <w:rFonts w:ascii="Arial"/>
          <w:b/>
          <w:sz w:val="30"/>
        </w:rPr>
      </w:pPr>
      <w:proofErr w:type="spellStart"/>
      <w:proofErr w:type="gramStart"/>
      <w:r>
        <w:rPr>
          <w:rFonts w:ascii="Arial"/>
          <w:b/>
          <w:color w:val="855EA4"/>
          <w:w w:val="90"/>
          <w:sz w:val="30"/>
        </w:rPr>
        <w:t>thermosensitive</w:t>
      </w:r>
      <w:proofErr w:type="spellEnd"/>
      <w:proofErr w:type="gramEnd"/>
      <w:r>
        <w:rPr>
          <w:rFonts w:ascii="Arial"/>
          <w:b/>
          <w:color w:val="855EA4"/>
          <w:w w:val="90"/>
          <w:sz w:val="30"/>
        </w:rPr>
        <w:t xml:space="preserve"> </w:t>
      </w:r>
      <w:proofErr w:type="spellStart"/>
      <w:r>
        <w:rPr>
          <w:rFonts w:ascii="Arial"/>
          <w:b/>
          <w:color w:val="855EA4"/>
          <w:w w:val="90"/>
          <w:sz w:val="30"/>
        </w:rPr>
        <w:t>hydrogels</w:t>
      </w:r>
      <w:proofErr w:type="spellEnd"/>
      <w:r>
        <w:rPr>
          <w:rFonts w:ascii="Arial"/>
          <w:b/>
          <w:color w:val="855EA4"/>
          <w:w w:val="90"/>
          <w:sz w:val="30"/>
        </w:rPr>
        <w:t xml:space="preserve">, multi-component </w:t>
      </w:r>
      <w:proofErr w:type="spellStart"/>
      <w:r>
        <w:rPr>
          <w:rFonts w:ascii="Arial"/>
          <w:b/>
          <w:color w:val="855EA4"/>
          <w:sz w:val="30"/>
        </w:rPr>
        <w:t>hydrogels</w:t>
      </w:r>
      <w:proofErr w:type="spellEnd"/>
      <w:r>
        <w:rPr>
          <w:rFonts w:ascii="Arial"/>
          <w:b/>
          <w:color w:val="855EA4"/>
          <w:sz w:val="30"/>
        </w:rPr>
        <w:t>, photosensitive, Ph-sensitive</w:t>
      </w:r>
    </w:p>
    <w:p w:rsidR="00C13720" w:rsidRDefault="00DC5E73">
      <w:pPr>
        <w:spacing w:line="344" w:lineRule="exact"/>
        <w:ind w:left="8820"/>
        <w:rPr>
          <w:rFonts w:ascii="Arial"/>
          <w:b/>
          <w:sz w:val="30"/>
        </w:rPr>
      </w:pPr>
      <w:proofErr w:type="gramStart"/>
      <w:r>
        <w:rPr>
          <w:rFonts w:ascii="Arial"/>
          <w:b/>
          <w:color w:val="855EA4"/>
          <w:sz w:val="30"/>
        </w:rPr>
        <w:t>and</w:t>
      </w:r>
      <w:proofErr w:type="gramEnd"/>
      <w:r>
        <w:rPr>
          <w:rFonts w:ascii="Arial"/>
          <w:b/>
          <w:color w:val="855EA4"/>
          <w:sz w:val="30"/>
        </w:rPr>
        <w:t xml:space="preserve"> ionic-sensitive</w:t>
      </w:r>
      <w:r>
        <w:rPr>
          <w:rFonts w:ascii="Arial"/>
          <w:b/>
          <w:color w:val="855EA4"/>
          <w:spacing w:val="-51"/>
          <w:sz w:val="30"/>
        </w:rPr>
        <w:t xml:space="preserve"> </w:t>
      </w:r>
      <w:proofErr w:type="spellStart"/>
      <w:r>
        <w:rPr>
          <w:rFonts w:ascii="Arial"/>
          <w:b/>
          <w:color w:val="855EA4"/>
          <w:sz w:val="30"/>
        </w:rPr>
        <w:t>hydrogels</w:t>
      </w:r>
      <w:proofErr w:type="spellEnd"/>
      <w:r>
        <w:rPr>
          <w:rFonts w:ascii="Arial"/>
          <w:b/>
          <w:color w:val="855EA4"/>
          <w:sz w:val="30"/>
        </w:rPr>
        <w:t>.</w:t>
      </w:r>
    </w:p>
    <w:p w:rsidR="00C13720" w:rsidRDefault="00C13720">
      <w:pPr>
        <w:pStyle w:val="a3"/>
        <w:spacing w:before="10"/>
        <w:rPr>
          <w:rFonts w:ascii="Arial"/>
          <w:b/>
          <w:sz w:val="20"/>
        </w:rPr>
      </w:pPr>
    </w:p>
    <w:p w:rsidR="00C13720" w:rsidRDefault="00DC5E73">
      <w:pPr>
        <w:spacing w:before="102" w:line="295" w:lineRule="auto"/>
        <w:ind w:left="10039" w:right="1044"/>
        <w:rPr>
          <w:sz w:val="20"/>
        </w:rPr>
      </w:pPr>
      <w:r>
        <w:rPr>
          <w:w w:val="105"/>
          <w:sz w:val="20"/>
        </w:rPr>
        <w:t xml:space="preserve">The key technological feature is high-speed printing with single tissue spheroids managed by a special device, developed by 3D </w:t>
      </w:r>
      <w:proofErr w:type="spellStart"/>
      <w:r>
        <w:rPr>
          <w:w w:val="105"/>
          <w:sz w:val="20"/>
        </w:rPr>
        <w:t>Bioprinting</w:t>
      </w:r>
      <w:proofErr w:type="spellEnd"/>
      <w:r>
        <w:rPr>
          <w:w w:val="105"/>
          <w:sz w:val="20"/>
        </w:rPr>
        <w:t xml:space="preserve"> Solutions.</w:t>
      </w:r>
    </w:p>
    <w:p w:rsidR="00C13720" w:rsidRDefault="00C13720">
      <w:pPr>
        <w:pStyle w:val="a3"/>
        <w:spacing w:before="6"/>
        <w:rPr>
          <w:sz w:val="24"/>
        </w:rPr>
      </w:pPr>
    </w:p>
    <w:p w:rsidR="00C13720" w:rsidRDefault="00DC5E73">
      <w:pPr>
        <w:spacing w:line="295" w:lineRule="auto"/>
        <w:ind w:left="10039" w:right="1044"/>
        <w:rPr>
          <w:sz w:val="20"/>
        </w:rPr>
      </w:pPr>
      <w:r>
        <w:rPr>
          <w:w w:val="105"/>
          <w:sz w:val="20"/>
        </w:rPr>
        <w:t>This proprietary device’s core element is a print head which operates as a “turnstile” contro</w:t>
      </w:r>
      <w:r>
        <w:rPr>
          <w:w w:val="105"/>
          <w:sz w:val="20"/>
        </w:rPr>
        <w:t>lling the injection</w:t>
      </w:r>
    </w:p>
    <w:p w:rsidR="00C13720" w:rsidRDefault="00DC5E73">
      <w:pPr>
        <w:spacing w:line="295" w:lineRule="auto"/>
        <w:ind w:left="10039" w:right="481"/>
        <w:rPr>
          <w:sz w:val="20"/>
        </w:rPr>
      </w:pPr>
      <w:proofErr w:type="gramStart"/>
      <w:r>
        <w:rPr>
          <w:w w:val="105"/>
          <w:sz w:val="20"/>
        </w:rPr>
        <w:t>and</w:t>
      </w:r>
      <w:proofErr w:type="gramEnd"/>
      <w:r>
        <w:rPr>
          <w:w w:val="105"/>
          <w:sz w:val="20"/>
        </w:rPr>
        <w:t xml:space="preserve"> printing of single tissue spheroids. The competitive edge of this printing method is high cell density as well as the synthesis of extracellular matrix proteins within spheroids creating highly viable functional tissue constructs.</w:t>
      </w:r>
    </w:p>
    <w:p w:rsidR="00C13720" w:rsidRDefault="00C13720">
      <w:pPr>
        <w:pStyle w:val="a3"/>
        <w:spacing w:before="5"/>
        <w:rPr>
          <w:sz w:val="24"/>
        </w:rPr>
      </w:pPr>
    </w:p>
    <w:p w:rsidR="00C13720" w:rsidRDefault="00DC5E73">
      <w:pPr>
        <w:ind w:left="10039"/>
        <w:rPr>
          <w:sz w:val="20"/>
        </w:rPr>
      </w:pPr>
      <w:r>
        <w:rPr>
          <w:w w:val="105"/>
          <w:sz w:val="20"/>
        </w:rPr>
        <w:t>Printing dispensers are calibrated using a unique</w:t>
      </w:r>
    </w:p>
    <w:p w:rsidR="00C13720" w:rsidRDefault="00DC5E73">
      <w:pPr>
        <w:spacing w:before="56" w:line="295" w:lineRule="auto"/>
        <w:ind w:left="10039" w:right="392"/>
        <w:rPr>
          <w:sz w:val="20"/>
        </w:rPr>
      </w:pPr>
      <w:proofErr w:type="gramStart"/>
      <w:r>
        <w:rPr>
          <w:w w:val="105"/>
          <w:sz w:val="20"/>
        </w:rPr>
        <w:t>laser</w:t>
      </w:r>
      <w:proofErr w:type="gramEnd"/>
      <w:r>
        <w:rPr>
          <w:w w:val="105"/>
          <w:sz w:val="20"/>
        </w:rPr>
        <w:t xml:space="preserve"> positioning system </w:t>
      </w:r>
      <w:r>
        <w:rPr>
          <w:spacing w:val="2"/>
          <w:w w:val="105"/>
          <w:sz w:val="20"/>
        </w:rPr>
        <w:t xml:space="preserve">with </w:t>
      </w:r>
      <w:r>
        <w:rPr>
          <w:w w:val="105"/>
          <w:sz w:val="20"/>
        </w:rPr>
        <w:t>unrivalled positioning  accuracy of 5 µm, enabling FABION 2 to print highly complex</w:t>
      </w:r>
      <w:r>
        <w:rPr>
          <w:spacing w:val="43"/>
          <w:w w:val="105"/>
          <w:sz w:val="20"/>
        </w:rPr>
        <w:t xml:space="preserve"> </w:t>
      </w:r>
      <w:r>
        <w:rPr>
          <w:spacing w:val="2"/>
          <w:w w:val="105"/>
          <w:sz w:val="20"/>
        </w:rPr>
        <w:t>structures.</w:t>
      </w:r>
    </w:p>
    <w:p w:rsidR="00C13720" w:rsidRDefault="00C13720">
      <w:pPr>
        <w:spacing w:line="295" w:lineRule="auto"/>
        <w:rPr>
          <w:sz w:val="20"/>
        </w:rPr>
        <w:sectPr w:rsidR="00C13720">
          <w:pgSz w:w="16790" w:h="11910" w:orient="landscape"/>
          <w:pgMar w:top="0" w:right="520" w:bottom="0" w:left="420" w:header="720" w:footer="720" w:gutter="0"/>
          <w:cols w:space="720"/>
        </w:sectPr>
      </w:pPr>
    </w:p>
    <w:p w:rsidR="00C13720" w:rsidRDefault="00C13720">
      <w:pPr>
        <w:pStyle w:val="a3"/>
        <w:rPr>
          <w:sz w:val="20"/>
        </w:rPr>
      </w:pPr>
    </w:p>
    <w:p w:rsidR="00C13720" w:rsidRDefault="00C13720">
      <w:pPr>
        <w:pStyle w:val="a3"/>
        <w:rPr>
          <w:sz w:val="20"/>
        </w:rPr>
      </w:pPr>
    </w:p>
    <w:p w:rsidR="00C13720" w:rsidRDefault="00C13720">
      <w:pPr>
        <w:pStyle w:val="a3"/>
        <w:rPr>
          <w:sz w:val="20"/>
        </w:rPr>
      </w:pPr>
    </w:p>
    <w:p w:rsidR="00C13720" w:rsidRDefault="00DC5E73">
      <w:pPr>
        <w:tabs>
          <w:tab w:val="left" w:pos="7049"/>
          <w:tab w:val="left" w:pos="8778"/>
          <w:tab w:val="left" w:pos="15724"/>
        </w:tabs>
        <w:spacing w:before="262"/>
        <w:ind w:left="132"/>
        <w:rPr>
          <w:rFonts w:ascii="Arial"/>
          <w:b/>
          <w:sz w:val="48"/>
        </w:rPr>
      </w:pPr>
      <w:r>
        <w:rPr>
          <w:rFonts w:ascii="Arial"/>
          <w:b/>
          <w:color w:val="FFFFFF"/>
          <w:spacing w:val="11"/>
          <w:sz w:val="48"/>
        </w:rPr>
        <w:t>S</w:t>
      </w:r>
      <w:r>
        <w:rPr>
          <w:rFonts w:ascii="Arial"/>
          <w:b/>
          <w:color w:val="FFFFFF"/>
          <w:spacing w:val="11"/>
          <w:sz w:val="48"/>
          <w:u w:val="dotted" w:color="FFFFFF"/>
        </w:rPr>
        <w:t>OFTWARE</w:t>
      </w:r>
      <w:r>
        <w:rPr>
          <w:rFonts w:ascii="Arial"/>
          <w:b/>
          <w:color w:val="FFFFFF"/>
          <w:spacing w:val="11"/>
          <w:sz w:val="48"/>
          <w:u w:val="dotted" w:color="FFFFFF"/>
        </w:rPr>
        <w:tab/>
      </w:r>
      <w:r>
        <w:rPr>
          <w:rFonts w:ascii="Arial"/>
          <w:b/>
          <w:color w:val="FFFFFF"/>
          <w:spacing w:val="11"/>
          <w:sz w:val="48"/>
        </w:rPr>
        <w:tab/>
      </w:r>
      <w:r>
        <w:rPr>
          <w:rFonts w:ascii="Arial"/>
          <w:b/>
          <w:color w:val="575756"/>
          <w:spacing w:val="10"/>
          <w:w w:val="95"/>
          <w:sz w:val="48"/>
        </w:rPr>
        <w:t>P</w:t>
      </w:r>
      <w:r>
        <w:rPr>
          <w:rFonts w:ascii="Arial"/>
          <w:b/>
          <w:color w:val="575756"/>
          <w:spacing w:val="10"/>
          <w:w w:val="95"/>
          <w:sz w:val="48"/>
          <w:u w:val="dotted" w:color="000000"/>
        </w:rPr>
        <w:t>RINTING</w:t>
      </w:r>
      <w:r>
        <w:rPr>
          <w:rFonts w:ascii="Arial"/>
          <w:b/>
          <w:color w:val="575756"/>
          <w:spacing w:val="-41"/>
          <w:w w:val="95"/>
          <w:sz w:val="48"/>
          <w:u w:val="dotted" w:color="000000"/>
        </w:rPr>
        <w:t xml:space="preserve"> </w:t>
      </w:r>
      <w:r>
        <w:rPr>
          <w:rFonts w:ascii="Arial"/>
          <w:b/>
          <w:color w:val="575756"/>
          <w:spacing w:val="11"/>
          <w:w w:val="95"/>
          <w:sz w:val="48"/>
          <w:u w:val="dotted" w:color="000000"/>
        </w:rPr>
        <w:t>TOOLS</w:t>
      </w:r>
      <w:r>
        <w:rPr>
          <w:rFonts w:ascii="Arial"/>
          <w:b/>
          <w:color w:val="575756"/>
          <w:spacing w:val="11"/>
          <w:sz w:val="48"/>
          <w:u w:val="dotted" w:color="000000"/>
        </w:rPr>
        <w:tab/>
      </w:r>
    </w:p>
    <w:p w:rsidR="00C13720" w:rsidRDefault="00C13720">
      <w:pPr>
        <w:pStyle w:val="a3"/>
        <w:rPr>
          <w:rFonts w:ascii="Arial"/>
          <w:b/>
          <w:sz w:val="20"/>
        </w:rPr>
      </w:pPr>
    </w:p>
    <w:p w:rsidR="00C13720" w:rsidRDefault="00C13720">
      <w:pPr>
        <w:rPr>
          <w:rFonts w:ascii="Arial"/>
          <w:sz w:val="20"/>
        </w:rPr>
        <w:sectPr w:rsidR="00C13720">
          <w:pgSz w:w="16790" w:h="11910" w:orient="landscape"/>
          <w:pgMar w:top="0" w:right="520" w:bottom="0" w:left="420" w:header="720" w:footer="720" w:gutter="0"/>
          <w:cols w:space="720"/>
        </w:sectPr>
      </w:pPr>
    </w:p>
    <w:p w:rsidR="00C13720" w:rsidRDefault="00C13720">
      <w:pPr>
        <w:spacing w:before="280" w:line="278" w:lineRule="auto"/>
        <w:ind w:left="146" w:right="596"/>
        <w:rPr>
          <w:rFonts w:ascii="Arial"/>
          <w:b/>
          <w:sz w:val="30"/>
        </w:rPr>
      </w:pPr>
      <w:r w:rsidRPr="00C13720">
        <w:lastRenderedPageBreak/>
        <w:pict>
          <v:group id="_x0000_s1111" style="position:absolute;left:0;text-align:left;margin-left:0;margin-top:0;width:419.95pt;height:595.3pt;z-index:-252022784;mso-position-horizontal-relative:page;mso-position-vertical-relative:page" coordsize="8399,11906">
            <v:rect id="_x0000_s1119" style="position:absolute;width:8399;height:11906" fillcolor="#855ea4" stroked="f"/>
            <v:shape id="_x0000_s1118" type="#_x0000_t75" style="position:absolute;left:2809;top:6278;width:4873;height:4873">
              <v:imagedata r:id="rId8" o:title=""/>
            </v:shape>
            <v:shape id="_x0000_s1117" style="position:absolute;left:2809;top:6278;width:4873;height:4873" coordorigin="2809,6279" coordsize="4873,4873" path="m5246,11151r76,-1l5397,11147r75,-6l5546,11133r73,-10l5692,11110r72,-14l5835,11079r70,-18l5974,11040r69,-22l6111,10993r66,-26l6243,10938r65,-30l6372,10876r62,-34l6496,10806r60,-37l6615,10730r58,-41l6730,10647r55,-44l6839,10558r53,-47l6943,10462r50,-50l7042,10361r47,-53l7134,10254r44,-55l7220,10142r41,-58l7300,10025r37,-60l7373,9903r34,-62l7439,9777r30,-65l7497,9647r27,-67l7548,9512r23,-68l7592,9374r18,-70l7627,9233r14,-72l7653,9088r11,-73l7672,8941r5,-75l7681,8791r1,-76l7681,8639r-4,-75l7672,8489r-8,-74l7653,8342r-12,-73l7627,8197r-17,-71l7592,8056r-21,-70l7548,7918r-24,-68l7497,7783r-28,-66l7439,7653r-32,-64l7373,7526r-36,-61l7300,7405r-39,-59l7220,7288r-42,-57l7134,7176r-45,-55l7042,7069r-49,-52l6943,6968r-51,-49l6839,6872r-54,-45l6730,6783r-57,-43l6615,6700r-59,-39l6496,6623r-62,-35l6372,6554r-64,-32l6243,6492r-66,-29l6111,6437r-68,-25l5974,6390r-69,-21l5835,6350r-71,-16l5692,6319r-73,-12l5546,6297r-74,-8l5397,6283r-75,-3l5246,6279r-76,1l5095,6283r-75,6l4946,6297r-74,10l4800,6319r-72,15l4657,6350r-71,19l4517,6390r-69,22l4381,6437r-67,26l4248,6492r-65,30l4120,6554r-63,34l3996,6623r-61,38l3876,6700r-58,40l3762,6783r-56,44l3652,6872r-53,47l3548,6968r-50,49l3450,7069r-47,52l3357,7176r-43,55l3271,7288r-40,58l3191,7405r-37,60l3119,7526r-34,63l3053,7653r-31,64l2994,7783r-26,67l2943,7918r-23,68l2900,8056r-19,70l2865,8197r-15,72l2838,8342r-10,73l2820,8489r-6,75l2811,8639r-2,76l2811,8791r3,75l2820,8941r8,74l2838,9088r12,73l2865,9233r16,71l2900,9374r20,70l2943,9512r25,68l2994,9647r28,65l3053,9777r32,64l3119,9903r35,62l3191,10025r40,59l3271,10142r43,57l3357,10254r46,54l3450,10361r48,51l3548,10462r51,49l3652,10558r54,45l3762,10647r56,42l3876,10730r59,39l3996,10806r61,36l4120,10876r63,32l4248,10938r66,29l4381,10993r67,25l4517,11040r69,21l4657,11079r71,17l4800,11110r72,13l4946,11133r74,8l5095,11147r75,3l5246,11151xe" filled="f" strokecolor="white" strokeweight="2pt">
              <v:path arrowok="t"/>
            </v:shape>
            <v:shape id="_x0000_s1116" type="#_x0000_t75" style="position:absolute;left:574;top:5567;width:2093;height:2056">
              <v:imagedata r:id="rId9" o:title=""/>
            </v:shape>
            <v:shape id="_x0000_s1115" style="position:absolute;left:574;top:5567;width:2093;height:2097" coordorigin="575,5568" coordsize="2093,2097" path="m1621,7664r74,-3l1769,7653r71,-12l1910,7623r68,-22l2044,7574r64,-30l2169,7509r58,-39l2283,7427r52,-46l2385,7332r46,-53l2473,7223r39,-58l2547,7104r31,-64l2604,6974r22,-68l2644,6836r13,-72l2664,6691r3,-75l2664,6541r-7,-74l2644,6396r-18,-70l2604,6258r-26,-66l2547,6128r-35,-61l2473,6008r-42,-55l2385,5900r-50,-50l2283,5804r-56,-42l2169,5723r-61,-35l2044,5657r-66,-26l1910,5608r-70,-17l1769,5578r-74,-8l1621,5568r-75,2l1473,5578r-72,13l1331,5608r-68,23l1197,5657r-63,31l1073,5723r-59,39l959,5804r-53,46l857,5900r-46,53l768,6008r-39,59l695,6128r-31,64l637,6258r-22,68l598,6396r-13,71l577,6541r-2,75l577,6691r8,73l598,6836r17,70l637,6974r27,66l695,7104r34,61l768,7223r43,56l857,7332r49,49l959,7427r55,43l1073,7509r61,35l1197,7574r66,27l1331,7623r70,18l1473,7653r73,8l1621,7664xe" filled="f" strokecolor="white" strokeweight="2pt">
              <v:path arrowok="t"/>
            </v:shape>
            <v:shape id="_x0000_s1114" style="position:absolute;left:-6928;top:11905;width:6928;height:2" coordorigin="-6928,11906" coordsize="6928,0" o:spt="100" adj="0,,0" path="m7530,1583r,m602,1583r,e" filled="f" strokecolor="white" strokeweight="1pt">
              <v:stroke joinstyle="round"/>
              <v:formulas/>
              <v:path arrowok="t" o:connecttype="segments"/>
            </v:shape>
            <v:shape id="_x0000_s1113" type="#_x0000_t75" style="position:absolute;left:555;top:7228;width:3418;height:3418">
              <v:imagedata r:id="rId10" o:title=""/>
            </v:shape>
            <v:shape id="_x0000_s1112" style="position:absolute;left:555;top:7228;width:3418;height:3418" coordorigin="555,7229" coordsize="3418,3418" path="m2264,10646r76,-2l2415,10639r75,-8l2563,10620r72,-14l2707,10588r69,-20l2845,10545r67,-26l2978,10490r65,-31l3106,10425r61,-37l3227,10349r58,-41l3341,10264r54,-46l3447,10170r50,-50l3545,10068r46,-54l3635,9958r41,-58l3715,9840r36,-61l3785,9716r32,-64l3845,9586r26,-67l3895,9450r20,-70l3932,9309r15,-73l3958,9163r8,-74l3971,9014r2,-77l3971,8861r-5,-75l3958,8712r-11,-74l3932,8566r-17,-71l3895,8425r-24,-69l3845,8289r-28,-66l3785,8159r-34,-63l3715,8034r-39,-59l3635,7917r-44,-56l3545,7807r-48,-52l3447,7704r-52,-48l3341,7610r-56,-43l3227,7526r-60,-39l3106,7450r-63,-34l2978,7385r-66,-29l2845,7330r-69,-23l2707,7287r-72,-18l2563,7255r-73,-11l2415,7235r-75,-5l2264,7229r-76,1l2113,7235r-75,9l1965,7255r-72,14l1822,7287r-70,20l1683,7330r-67,26l1550,7385r-65,31l1422,7450r-61,37l1301,7526r-58,41l1187,7610r-54,46l1081,7704r-50,51l983,7807r-46,54l893,7917r-41,58l813,8034r-36,62l743,8159r-32,64l683,8289r-26,67l634,8425r-21,70l596,8566r-15,72l570,8712r-8,74l557,8861r-2,76l557,9014r5,75l570,9163r11,73l596,9309r17,71l634,9450r23,69l683,9586r28,66l743,9716r34,63l813,9840r39,60l893,9958r44,56l983,10068r48,52l1081,10170r52,48l1187,10264r56,44l1301,10349r60,39l1422,10425r63,34l1550,10490r66,29l1683,10545r69,23l1822,10588r71,18l1965,10620r73,11l2113,10639r75,5l2264,10646xe" filled="f" strokecolor="#b7cd00" strokeweight="2pt">
              <v:path arrowok="t"/>
            </v:shape>
            <w10:wrap anchorx="page" anchory="page"/>
          </v:group>
        </w:pict>
      </w:r>
      <w:r w:rsidRPr="00C13720">
        <w:pict>
          <v:group id="_x0000_s1108" style="position:absolute;left:0;text-align:left;margin-left:539pt;margin-top:-.5pt;width:300.6pt;height:596.3pt;z-index:-252021760;mso-position-horizontal-relative:page;mso-position-vertical-relative:page" coordorigin="10780,-10" coordsize="6012,11926">
            <v:shape id="_x0000_s1110" type="#_x0000_t75" style="position:absolute;left:10780;top:-10;width:6012;height:11926">
              <v:imagedata r:id="rId11" o:title=""/>
            </v:shape>
            <v:line id="_x0000_s1109" style="position:absolute" from="16204,1583" to="16204,1583" strokeweight="1pt"/>
            <w10:wrap anchorx="page" anchory="page"/>
          </v:group>
        </w:pict>
      </w:r>
      <w:r w:rsidR="00DC5E73">
        <w:rPr>
          <w:rFonts w:ascii="Arial"/>
          <w:b/>
          <w:color w:val="FFFFFF"/>
          <w:spacing w:val="-4"/>
          <w:w w:val="95"/>
          <w:sz w:val="30"/>
        </w:rPr>
        <w:t xml:space="preserve">The </w:t>
      </w:r>
      <w:r w:rsidR="00DC5E73">
        <w:rPr>
          <w:rFonts w:ascii="Arial"/>
          <w:b/>
          <w:color w:val="FFFFFF"/>
          <w:spacing w:val="-5"/>
          <w:w w:val="95"/>
          <w:sz w:val="30"/>
        </w:rPr>
        <w:t xml:space="preserve">print </w:t>
      </w:r>
      <w:r w:rsidR="00DC5E73">
        <w:rPr>
          <w:rFonts w:ascii="Arial"/>
          <w:b/>
          <w:color w:val="FFFFFF"/>
          <w:spacing w:val="-7"/>
          <w:w w:val="95"/>
          <w:sz w:val="30"/>
        </w:rPr>
        <w:t xml:space="preserve">management </w:t>
      </w:r>
      <w:r w:rsidR="00DC5E73">
        <w:rPr>
          <w:rFonts w:ascii="Arial"/>
          <w:b/>
          <w:color w:val="FFFFFF"/>
          <w:spacing w:val="-5"/>
          <w:w w:val="95"/>
          <w:sz w:val="30"/>
        </w:rPr>
        <w:t xml:space="preserve">system </w:t>
      </w:r>
      <w:r w:rsidR="00DC5E73">
        <w:rPr>
          <w:rFonts w:ascii="Arial"/>
          <w:b/>
          <w:color w:val="FFFFFF"/>
          <w:spacing w:val="-8"/>
          <w:w w:val="95"/>
          <w:sz w:val="30"/>
        </w:rPr>
        <w:t xml:space="preserve">(HMI-interface) </w:t>
      </w:r>
      <w:r w:rsidR="00DC5E73">
        <w:rPr>
          <w:rFonts w:ascii="Arial"/>
          <w:b/>
          <w:color w:val="FFFFFF"/>
          <w:spacing w:val="-6"/>
          <w:sz w:val="30"/>
        </w:rPr>
        <w:t xml:space="preserve">controls </w:t>
      </w:r>
      <w:r w:rsidR="00DC5E73">
        <w:rPr>
          <w:rFonts w:ascii="Arial"/>
          <w:b/>
          <w:color w:val="FFFFFF"/>
          <w:spacing w:val="-5"/>
          <w:sz w:val="30"/>
        </w:rPr>
        <w:t xml:space="preserve">the </w:t>
      </w:r>
      <w:proofErr w:type="spellStart"/>
      <w:r w:rsidR="00DC5E73">
        <w:rPr>
          <w:rFonts w:ascii="Arial"/>
          <w:b/>
          <w:color w:val="FFFFFF"/>
          <w:spacing w:val="-7"/>
          <w:sz w:val="30"/>
        </w:rPr>
        <w:t>bioprinter</w:t>
      </w:r>
      <w:proofErr w:type="spellEnd"/>
      <w:r w:rsidR="00DC5E73">
        <w:rPr>
          <w:rFonts w:ascii="Arial"/>
          <w:b/>
          <w:color w:val="FFFFFF"/>
          <w:spacing w:val="-7"/>
          <w:sz w:val="30"/>
        </w:rPr>
        <w:t xml:space="preserve"> </w:t>
      </w:r>
      <w:r w:rsidR="00DC5E73">
        <w:rPr>
          <w:rFonts w:ascii="Arial"/>
          <w:b/>
          <w:color w:val="FFFFFF"/>
          <w:spacing w:val="-3"/>
          <w:sz w:val="30"/>
        </w:rPr>
        <w:t xml:space="preserve">to </w:t>
      </w:r>
      <w:r w:rsidR="00DC5E73">
        <w:rPr>
          <w:rFonts w:ascii="Arial"/>
          <w:b/>
          <w:color w:val="FFFFFF"/>
          <w:spacing w:val="-6"/>
          <w:sz w:val="30"/>
        </w:rPr>
        <w:t xml:space="preserve">ensure </w:t>
      </w:r>
      <w:r w:rsidR="00DC5E73">
        <w:rPr>
          <w:rFonts w:ascii="Arial"/>
          <w:b/>
          <w:color w:val="FFFFFF"/>
          <w:spacing w:val="-5"/>
          <w:sz w:val="30"/>
        </w:rPr>
        <w:t xml:space="preserve">the stable </w:t>
      </w:r>
      <w:proofErr w:type="spellStart"/>
      <w:r w:rsidR="00DC5E73">
        <w:rPr>
          <w:rFonts w:ascii="Arial"/>
          <w:b/>
          <w:color w:val="FFFFFF"/>
          <w:spacing w:val="-7"/>
          <w:sz w:val="30"/>
        </w:rPr>
        <w:t>bioprinting</w:t>
      </w:r>
      <w:proofErr w:type="spellEnd"/>
      <w:r w:rsidR="00DC5E73">
        <w:rPr>
          <w:rFonts w:ascii="Arial"/>
          <w:b/>
          <w:color w:val="FFFFFF"/>
          <w:spacing w:val="-61"/>
          <w:sz w:val="30"/>
        </w:rPr>
        <w:t xml:space="preserve"> </w:t>
      </w:r>
      <w:r w:rsidR="00DC5E73">
        <w:rPr>
          <w:rFonts w:ascii="Arial"/>
          <w:b/>
          <w:color w:val="FFFFFF"/>
          <w:sz w:val="30"/>
        </w:rPr>
        <w:t>of</w:t>
      </w:r>
      <w:r w:rsidR="00DC5E73">
        <w:rPr>
          <w:rFonts w:ascii="Arial"/>
          <w:b/>
          <w:color w:val="FFFFFF"/>
          <w:spacing w:val="-61"/>
          <w:sz w:val="30"/>
        </w:rPr>
        <w:t xml:space="preserve"> </w:t>
      </w:r>
      <w:r w:rsidR="00DC5E73">
        <w:rPr>
          <w:rFonts w:ascii="Arial"/>
          <w:b/>
          <w:color w:val="FFFFFF"/>
          <w:spacing w:val="-6"/>
          <w:sz w:val="30"/>
        </w:rPr>
        <w:t>tissue</w:t>
      </w:r>
      <w:r w:rsidR="00DC5E73">
        <w:rPr>
          <w:rFonts w:ascii="Arial"/>
          <w:b/>
          <w:color w:val="FFFFFF"/>
          <w:spacing w:val="-61"/>
          <w:sz w:val="30"/>
        </w:rPr>
        <w:t xml:space="preserve"> </w:t>
      </w:r>
      <w:r w:rsidR="00DC5E73">
        <w:rPr>
          <w:rFonts w:ascii="Arial"/>
          <w:b/>
          <w:color w:val="FFFFFF"/>
          <w:spacing w:val="-7"/>
          <w:sz w:val="30"/>
        </w:rPr>
        <w:t>spheroids</w:t>
      </w:r>
      <w:r w:rsidR="00DC5E73">
        <w:rPr>
          <w:rFonts w:ascii="Arial"/>
          <w:b/>
          <w:color w:val="FFFFFF"/>
          <w:spacing w:val="-61"/>
          <w:sz w:val="30"/>
        </w:rPr>
        <w:t xml:space="preserve"> </w:t>
      </w:r>
      <w:r w:rsidR="00DC5E73">
        <w:rPr>
          <w:rFonts w:ascii="Arial"/>
          <w:b/>
          <w:color w:val="FFFFFF"/>
          <w:spacing w:val="-6"/>
          <w:sz w:val="30"/>
        </w:rPr>
        <w:t>and</w:t>
      </w:r>
      <w:r w:rsidR="00DC5E73">
        <w:rPr>
          <w:rFonts w:ascii="Arial"/>
          <w:b/>
          <w:color w:val="FFFFFF"/>
          <w:spacing w:val="-61"/>
          <w:sz w:val="30"/>
        </w:rPr>
        <w:t xml:space="preserve"> </w:t>
      </w:r>
      <w:r w:rsidR="00DC5E73">
        <w:rPr>
          <w:rFonts w:ascii="Arial"/>
          <w:b/>
          <w:color w:val="FFFFFF"/>
          <w:spacing w:val="-7"/>
          <w:sz w:val="30"/>
        </w:rPr>
        <w:t xml:space="preserve">various </w:t>
      </w:r>
      <w:proofErr w:type="spellStart"/>
      <w:r w:rsidR="00DC5E73">
        <w:rPr>
          <w:rFonts w:ascii="Arial"/>
          <w:b/>
          <w:color w:val="FFFFFF"/>
          <w:spacing w:val="-7"/>
          <w:sz w:val="30"/>
        </w:rPr>
        <w:t>hydrogels</w:t>
      </w:r>
      <w:proofErr w:type="spellEnd"/>
      <w:r w:rsidR="00DC5E73">
        <w:rPr>
          <w:rFonts w:ascii="Arial"/>
          <w:b/>
          <w:color w:val="FFFFFF"/>
          <w:spacing w:val="-7"/>
          <w:sz w:val="30"/>
        </w:rPr>
        <w:t>,</w:t>
      </w:r>
      <w:r w:rsidR="00DC5E73">
        <w:rPr>
          <w:rFonts w:ascii="Arial"/>
          <w:b/>
          <w:color w:val="FFFFFF"/>
          <w:spacing w:val="-58"/>
          <w:sz w:val="30"/>
        </w:rPr>
        <w:t xml:space="preserve"> </w:t>
      </w:r>
      <w:r w:rsidR="00DC5E73">
        <w:rPr>
          <w:rFonts w:ascii="Arial"/>
          <w:b/>
          <w:color w:val="FFFFFF"/>
          <w:spacing w:val="-4"/>
          <w:sz w:val="30"/>
        </w:rPr>
        <w:t>with</w:t>
      </w:r>
      <w:r w:rsidR="00DC5E73">
        <w:rPr>
          <w:rFonts w:ascii="Arial"/>
          <w:b/>
          <w:color w:val="FFFFFF"/>
          <w:spacing w:val="-58"/>
          <w:sz w:val="30"/>
        </w:rPr>
        <w:t xml:space="preserve"> </w:t>
      </w:r>
      <w:r w:rsidR="00DC5E73">
        <w:rPr>
          <w:rFonts w:ascii="Arial"/>
          <w:b/>
          <w:color w:val="FFFFFF"/>
          <w:spacing w:val="-5"/>
          <w:sz w:val="30"/>
        </w:rPr>
        <w:t>the</w:t>
      </w:r>
      <w:r w:rsidR="00DC5E73">
        <w:rPr>
          <w:rFonts w:ascii="Arial"/>
          <w:b/>
          <w:color w:val="FFFFFF"/>
          <w:spacing w:val="-57"/>
          <w:sz w:val="30"/>
        </w:rPr>
        <w:t xml:space="preserve"> </w:t>
      </w:r>
      <w:r w:rsidR="00DC5E73">
        <w:rPr>
          <w:rFonts w:ascii="Arial"/>
          <w:b/>
          <w:color w:val="FFFFFF"/>
          <w:spacing w:val="-7"/>
          <w:sz w:val="30"/>
        </w:rPr>
        <w:t>development</w:t>
      </w:r>
      <w:r w:rsidR="00DC5E73">
        <w:rPr>
          <w:rFonts w:ascii="Arial"/>
          <w:b/>
          <w:color w:val="FFFFFF"/>
          <w:spacing w:val="-58"/>
          <w:sz w:val="30"/>
        </w:rPr>
        <w:t xml:space="preserve"> </w:t>
      </w:r>
      <w:r w:rsidR="00DC5E73">
        <w:rPr>
          <w:rFonts w:ascii="Arial"/>
          <w:b/>
          <w:color w:val="FFFFFF"/>
          <w:sz w:val="30"/>
        </w:rPr>
        <w:t>of</w:t>
      </w:r>
      <w:r w:rsidR="00DC5E73">
        <w:rPr>
          <w:rFonts w:ascii="Arial"/>
          <w:b/>
          <w:color w:val="FFFFFF"/>
          <w:spacing w:val="-57"/>
          <w:sz w:val="30"/>
        </w:rPr>
        <w:t xml:space="preserve"> </w:t>
      </w:r>
      <w:r w:rsidR="00DC5E73">
        <w:rPr>
          <w:rFonts w:ascii="Arial"/>
          <w:b/>
          <w:color w:val="FFFFFF"/>
          <w:spacing w:val="-6"/>
          <w:sz w:val="30"/>
        </w:rPr>
        <w:t xml:space="preserve">G-code </w:t>
      </w:r>
      <w:r w:rsidR="00DC5E73">
        <w:rPr>
          <w:rFonts w:ascii="Arial"/>
          <w:b/>
          <w:color w:val="FFFFFF"/>
          <w:spacing w:val="-7"/>
          <w:sz w:val="30"/>
        </w:rPr>
        <w:t xml:space="preserve">embedded </w:t>
      </w:r>
      <w:r w:rsidR="00DC5E73">
        <w:rPr>
          <w:rFonts w:ascii="Arial"/>
          <w:b/>
          <w:color w:val="FFFFFF"/>
          <w:spacing w:val="-6"/>
          <w:sz w:val="30"/>
        </w:rPr>
        <w:t>control</w:t>
      </w:r>
      <w:r w:rsidR="00DC5E73">
        <w:rPr>
          <w:rFonts w:ascii="Arial"/>
          <w:b/>
          <w:color w:val="FFFFFF"/>
          <w:spacing w:val="-68"/>
          <w:sz w:val="30"/>
        </w:rPr>
        <w:t xml:space="preserve"> </w:t>
      </w:r>
      <w:r w:rsidR="00DC5E73">
        <w:rPr>
          <w:rFonts w:ascii="Arial"/>
          <w:b/>
          <w:color w:val="FFFFFF"/>
          <w:spacing w:val="-6"/>
          <w:sz w:val="30"/>
        </w:rPr>
        <w:t>programs.</w:t>
      </w:r>
    </w:p>
    <w:p w:rsidR="00C13720" w:rsidRDefault="00DC5E73">
      <w:pPr>
        <w:spacing w:before="197" w:line="295" w:lineRule="auto"/>
        <w:ind w:left="1975"/>
        <w:rPr>
          <w:sz w:val="20"/>
        </w:rPr>
      </w:pPr>
      <w:r>
        <w:rPr>
          <w:color w:val="FFFFFF"/>
          <w:w w:val="110"/>
          <w:sz w:val="20"/>
        </w:rPr>
        <w:t xml:space="preserve">The </w:t>
      </w:r>
      <w:proofErr w:type="spellStart"/>
      <w:r>
        <w:rPr>
          <w:color w:val="FFFFFF"/>
          <w:spacing w:val="2"/>
          <w:w w:val="110"/>
          <w:sz w:val="20"/>
        </w:rPr>
        <w:t>SprutCAM</w:t>
      </w:r>
      <w:proofErr w:type="spellEnd"/>
      <w:r>
        <w:rPr>
          <w:color w:val="FFFFFF"/>
          <w:spacing w:val="2"/>
          <w:w w:val="110"/>
          <w:sz w:val="20"/>
        </w:rPr>
        <w:t xml:space="preserve"> </w:t>
      </w:r>
      <w:r>
        <w:rPr>
          <w:color w:val="FFFFFF"/>
          <w:spacing w:val="3"/>
          <w:w w:val="110"/>
          <w:sz w:val="20"/>
        </w:rPr>
        <w:t xml:space="preserve">software </w:t>
      </w:r>
      <w:r>
        <w:rPr>
          <w:color w:val="FFFFFF"/>
          <w:w w:val="110"/>
          <w:sz w:val="20"/>
        </w:rPr>
        <w:t xml:space="preserve">system develops control programs to create organ </w:t>
      </w:r>
      <w:r>
        <w:rPr>
          <w:color w:val="FFFFFF"/>
          <w:spacing w:val="2"/>
          <w:w w:val="110"/>
          <w:sz w:val="20"/>
        </w:rPr>
        <w:t xml:space="preserve">constructs </w:t>
      </w:r>
      <w:r>
        <w:rPr>
          <w:color w:val="FFFFFF"/>
          <w:w w:val="110"/>
          <w:sz w:val="20"/>
        </w:rPr>
        <w:t>of varying complexity layer-by-layer from a digital 3D model. The</w:t>
      </w:r>
      <w:r>
        <w:rPr>
          <w:color w:val="FFFFFF"/>
          <w:spacing w:val="-12"/>
          <w:w w:val="110"/>
          <w:sz w:val="20"/>
        </w:rPr>
        <w:t xml:space="preserve"> </w:t>
      </w:r>
      <w:r>
        <w:rPr>
          <w:color w:val="FFFFFF"/>
          <w:w w:val="110"/>
          <w:sz w:val="20"/>
        </w:rPr>
        <w:t>system</w:t>
      </w:r>
      <w:r>
        <w:rPr>
          <w:color w:val="FFFFFF"/>
          <w:spacing w:val="-12"/>
          <w:w w:val="110"/>
          <w:sz w:val="20"/>
        </w:rPr>
        <w:t xml:space="preserve"> </w:t>
      </w:r>
      <w:r>
        <w:rPr>
          <w:color w:val="FFFFFF"/>
          <w:w w:val="110"/>
          <w:sz w:val="20"/>
        </w:rPr>
        <w:t>enables</w:t>
      </w:r>
      <w:r>
        <w:rPr>
          <w:color w:val="FFFFFF"/>
          <w:spacing w:val="-12"/>
          <w:w w:val="110"/>
          <w:sz w:val="20"/>
        </w:rPr>
        <w:t xml:space="preserve"> </w:t>
      </w:r>
      <w:r>
        <w:rPr>
          <w:color w:val="FFFFFF"/>
          <w:w w:val="110"/>
          <w:sz w:val="20"/>
        </w:rPr>
        <w:t>the</w:t>
      </w:r>
      <w:r>
        <w:rPr>
          <w:color w:val="FFFFFF"/>
          <w:spacing w:val="-11"/>
          <w:w w:val="110"/>
          <w:sz w:val="20"/>
        </w:rPr>
        <w:t xml:space="preserve"> </w:t>
      </w:r>
      <w:r>
        <w:rPr>
          <w:color w:val="FFFFFF"/>
          <w:w w:val="110"/>
          <w:sz w:val="20"/>
        </w:rPr>
        <w:t>creation</w:t>
      </w:r>
      <w:r>
        <w:rPr>
          <w:color w:val="FFFFFF"/>
          <w:spacing w:val="-12"/>
          <w:w w:val="110"/>
          <w:sz w:val="20"/>
        </w:rPr>
        <w:t xml:space="preserve"> </w:t>
      </w:r>
      <w:r>
        <w:rPr>
          <w:color w:val="FFFFFF"/>
          <w:w w:val="110"/>
          <w:sz w:val="20"/>
        </w:rPr>
        <w:t>of</w:t>
      </w:r>
      <w:r>
        <w:rPr>
          <w:color w:val="FFFFFF"/>
          <w:spacing w:val="-12"/>
          <w:w w:val="110"/>
          <w:sz w:val="20"/>
        </w:rPr>
        <w:t xml:space="preserve"> </w:t>
      </w:r>
      <w:r>
        <w:rPr>
          <w:color w:val="FFFFFF"/>
          <w:w w:val="110"/>
          <w:sz w:val="20"/>
        </w:rPr>
        <w:t>control</w:t>
      </w:r>
      <w:r>
        <w:rPr>
          <w:color w:val="FFFFFF"/>
          <w:spacing w:val="-12"/>
          <w:w w:val="110"/>
          <w:sz w:val="20"/>
        </w:rPr>
        <w:t xml:space="preserve"> </w:t>
      </w:r>
      <w:r>
        <w:rPr>
          <w:color w:val="FFFFFF"/>
          <w:w w:val="110"/>
          <w:sz w:val="20"/>
        </w:rPr>
        <w:t xml:space="preserve">programs for </w:t>
      </w:r>
      <w:r>
        <w:rPr>
          <w:color w:val="FFFFFF"/>
          <w:spacing w:val="2"/>
          <w:w w:val="110"/>
          <w:sz w:val="20"/>
        </w:rPr>
        <w:t xml:space="preserve">extrusion </w:t>
      </w:r>
      <w:r>
        <w:rPr>
          <w:color w:val="FFFFFF"/>
          <w:w w:val="110"/>
          <w:sz w:val="20"/>
        </w:rPr>
        <w:t xml:space="preserve">printing </w:t>
      </w:r>
      <w:r>
        <w:rPr>
          <w:color w:val="FFFFFF"/>
          <w:spacing w:val="2"/>
          <w:w w:val="110"/>
          <w:sz w:val="20"/>
        </w:rPr>
        <w:t>with</w:t>
      </w:r>
      <w:r>
        <w:rPr>
          <w:color w:val="FFFFFF"/>
          <w:spacing w:val="-32"/>
          <w:w w:val="110"/>
          <w:sz w:val="20"/>
        </w:rPr>
        <w:t xml:space="preserve"> </w:t>
      </w:r>
      <w:r>
        <w:rPr>
          <w:color w:val="FFFFFF"/>
          <w:w w:val="110"/>
          <w:sz w:val="20"/>
        </w:rPr>
        <w:t>spheroids.</w:t>
      </w:r>
    </w:p>
    <w:p w:rsidR="00C13720" w:rsidRDefault="00DC5E73">
      <w:pPr>
        <w:pStyle w:val="a3"/>
        <w:rPr>
          <w:sz w:val="31"/>
        </w:rPr>
      </w:pPr>
      <w:r>
        <w:br w:type="column"/>
      </w:r>
    </w:p>
    <w:p w:rsidR="00C13720" w:rsidRDefault="00DC5E73">
      <w:pPr>
        <w:ind w:left="367"/>
        <w:rPr>
          <w:rFonts w:ascii="Arial"/>
          <w:b/>
          <w:sz w:val="20"/>
        </w:rPr>
      </w:pPr>
      <w:r>
        <w:rPr>
          <w:rFonts w:ascii="Arial"/>
          <w:b/>
          <w:sz w:val="20"/>
        </w:rPr>
        <w:t>Two Fishman Smart Dispensers</w:t>
      </w:r>
    </w:p>
    <w:p w:rsidR="00C13720" w:rsidRDefault="00DC5E73">
      <w:pPr>
        <w:pStyle w:val="a4"/>
        <w:numPr>
          <w:ilvl w:val="0"/>
          <w:numId w:val="1"/>
        </w:numPr>
        <w:tabs>
          <w:tab w:val="left" w:pos="458"/>
        </w:tabs>
        <w:spacing w:before="56"/>
        <w:ind w:left="457" w:hanging="91"/>
        <w:rPr>
          <w:sz w:val="16"/>
        </w:rPr>
      </w:pPr>
      <w:r>
        <w:rPr>
          <w:noProof/>
          <w:lang w:val="ru-RU" w:eastAsia="ru-RU" w:bidi="ar-SA"/>
        </w:rPr>
        <w:drawing>
          <wp:anchor distT="0" distB="0" distL="0" distR="0" simplePos="0" relativeHeight="251664384" behindDoc="0" locked="0" layoutInCell="1" allowOverlap="1">
            <wp:simplePos x="0" y="0"/>
            <wp:positionH relativeFrom="page">
              <wp:posOffset>5871697</wp:posOffset>
            </wp:positionH>
            <wp:positionV relativeFrom="paragraph">
              <wp:posOffset>-105325</wp:posOffset>
            </wp:positionV>
            <wp:extent cx="70104" cy="70103"/>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2" cstate="print"/>
                    <a:stretch>
                      <a:fillRect/>
                    </a:stretch>
                  </pic:blipFill>
                  <pic:spPr>
                    <a:xfrm>
                      <a:off x="0" y="0"/>
                      <a:ext cx="70104" cy="70103"/>
                    </a:xfrm>
                    <a:prstGeom prst="rect">
                      <a:avLst/>
                    </a:prstGeom>
                  </pic:spPr>
                </pic:pic>
              </a:graphicData>
            </a:graphic>
          </wp:anchor>
        </w:drawing>
      </w:r>
      <w:r>
        <w:rPr>
          <w:spacing w:val="4"/>
          <w:sz w:val="16"/>
        </w:rPr>
        <w:t>Printing wi</w:t>
      </w:r>
      <w:r>
        <w:rPr>
          <w:spacing w:val="4"/>
          <w:sz w:val="16"/>
        </w:rPr>
        <w:t xml:space="preserve">th </w:t>
      </w:r>
      <w:r>
        <w:rPr>
          <w:spacing w:val="3"/>
          <w:sz w:val="16"/>
        </w:rPr>
        <w:t xml:space="preserve">collagen, alginate, </w:t>
      </w:r>
      <w:proofErr w:type="spellStart"/>
      <w:r>
        <w:rPr>
          <w:spacing w:val="2"/>
          <w:sz w:val="16"/>
        </w:rPr>
        <w:t>pluronic</w:t>
      </w:r>
      <w:proofErr w:type="spellEnd"/>
      <w:r>
        <w:rPr>
          <w:spacing w:val="2"/>
          <w:sz w:val="16"/>
        </w:rPr>
        <w:t xml:space="preserve"> </w:t>
      </w:r>
      <w:r>
        <w:rPr>
          <w:sz w:val="16"/>
        </w:rPr>
        <w:t>F-127</w:t>
      </w:r>
      <w:r>
        <w:rPr>
          <w:spacing w:val="19"/>
          <w:sz w:val="16"/>
        </w:rPr>
        <w:t xml:space="preserve"> </w:t>
      </w:r>
      <w:r>
        <w:rPr>
          <w:spacing w:val="3"/>
          <w:sz w:val="16"/>
        </w:rPr>
        <w:t>etc.;</w:t>
      </w:r>
    </w:p>
    <w:p w:rsidR="00C13720" w:rsidRDefault="00DC5E73">
      <w:pPr>
        <w:pStyle w:val="a4"/>
        <w:numPr>
          <w:ilvl w:val="0"/>
          <w:numId w:val="1"/>
        </w:numPr>
        <w:tabs>
          <w:tab w:val="left" w:pos="458"/>
        </w:tabs>
        <w:spacing w:before="54"/>
        <w:ind w:left="457" w:hanging="91"/>
        <w:rPr>
          <w:sz w:val="16"/>
        </w:rPr>
      </w:pPr>
      <w:r>
        <w:rPr>
          <w:spacing w:val="2"/>
          <w:w w:val="105"/>
          <w:sz w:val="16"/>
        </w:rPr>
        <w:t xml:space="preserve">Minimum </w:t>
      </w:r>
      <w:r>
        <w:rPr>
          <w:spacing w:val="3"/>
          <w:w w:val="105"/>
          <w:sz w:val="16"/>
        </w:rPr>
        <w:t xml:space="preserve">dispensed </w:t>
      </w:r>
      <w:r>
        <w:rPr>
          <w:spacing w:val="2"/>
          <w:w w:val="105"/>
          <w:sz w:val="16"/>
        </w:rPr>
        <w:t>volume: 0.00023</w:t>
      </w:r>
      <w:r>
        <w:rPr>
          <w:spacing w:val="4"/>
          <w:w w:val="105"/>
          <w:sz w:val="16"/>
        </w:rPr>
        <w:t xml:space="preserve"> </w:t>
      </w:r>
      <w:proofErr w:type="spellStart"/>
      <w:r>
        <w:rPr>
          <w:w w:val="105"/>
          <w:sz w:val="16"/>
        </w:rPr>
        <w:t>mL</w:t>
      </w:r>
      <w:proofErr w:type="spellEnd"/>
    </w:p>
    <w:p w:rsidR="00C13720" w:rsidRDefault="00DC5E73">
      <w:pPr>
        <w:pStyle w:val="a3"/>
        <w:spacing w:before="55"/>
        <w:ind w:left="446"/>
      </w:pPr>
      <w:r>
        <w:rPr>
          <w:w w:val="105"/>
        </w:rPr>
        <w:t>(</w:t>
      </w:r>
      <w:proofErr w:type="spellStart"/>
      <w:proofErr w:type="gramStart"/>
      <w:r>
        <w:rPr>
          <w:w w:val="105"/>
        </w:rPr>
        <w:t>tubus</w:t>
      </w:r>
      <w:proofErr w:type="spellEnd"/>
      <w:proofErr w:type="gramEnd"/>
      <w:r>
        <w:rPr>
          <w:w w:val="105"/>
        </w:rPr>
        <w:t xml:space="preserve"> volume 3 </w:t>
      </w:r>
      <w:proofErr w:type="spellStart"/>
      <w:r>
        <w:rPr>
          <w:w w:val="105"/>
        </w:rPr>
        <w:t>mL</w:t>
      </w:r>
      <w:proofErr w:type="spellEnd"/>
      <w:r>
        <w:rPr>
          <w:w w:val="105"/>
        </w:rPr>
        <w:t xml:space="preserve">). – Maximum </w:t>
      </w:r>
      <w:proofErr w:type="spellStart"/>
      <w:r>
        <w:rPr>
          <w:w w:val="105"/>
        </w:rPr>
        <w:t>tubus</w:t>
      </w:r>
      <w:proofErr w:type="spellEnd"/>
      <w:r>
        <w:rPr>
          <w:w w:val="105"/>
        </w:rPr>
        <w:t xml:space="preserve"> volume: 30 </w:t>
      </w:r>
      <w:proofErr w:type="spellStart"/>
      <w:r>
        <w:rPr>
          <w:w w:val="105"/>
        </w:rPr>
        <w:t>mL</w:t>
      </w:r>
      <w:proofErr w:type="spellEnd"/>
      <w:r>
        <w:rPr>
          <w:w w:val="105"/>
        </w:rPr>
        <w:t>;</w:t>
      </w:r>
    </w:p>
    <w:p w:rsidR="00C13720" w:rsidRDefault="00DC5E73">
      <w:pPr>
        <w:pStyle w:val="a4"/>
        <w:numPr>
          <w:ilvl w:val="0"/>
          <w:numId w:val="1"/>
        </w:numPr>
        <w:tabs>
          <w:tab w:val="left" w:pos="458"/>
        </w:tabs>
        <w:spacing w:line="307" w:lineRule="auto"/>
        <w:ind w:right="3979" w:hanging="79"/>
        <w:rPr>
          <w:sz w:val="16"/>
        </w:rPr>
      </w:pPr>
      <w:r>
        <w:rPr>
          <w:spacing w:val="3"/>
          <w:w w:val="105"/>
          <w:sz w:val="16"/>
        </w:rPr>
        <w:t xml:space="preserve">Maximum dispensing rate: 0.771 </w:t>
      </w:r>
      <w:proofErr w:type="spellStart"/>
      <w:r>
        <w:rPr>
          <w:spacing w:val="2"/>
          <w:w w:val="105"/>
          <w:sz w:val="16"/>
        </w:rPr>
        <w:t>mL</w:t>
      </w:r>
      <w:proofErr w:type="spellEnd"/>
      <w:r>
        <w:rPr>
          <w:spacing w:val="2"/>
          <w:w w:val="105"/>
          <w:sz w:val="16"/>
        </w:rPr>
        <w:t xml:space="preserve">/s (for </w:t>
      </w:r>
      <w:proofErr w:type="spellStart"/>
      <w:r>
        <w:rPr>
          <w:spacing w:val="3"/>
          <w:w w:val="105"/>
          <w:sz w:val="16"/>
        </w:rPr>
        <w:t>tubus</w:t>
      </w:r>
      <w:proofErr w:type="spellEnd"/>
      <w:r>
        <w:rPr>
          <w:spacing w:val="3"/>
          <w:w w:val="105"/>
          <w:sz w:val="16"/>
        </w:rPr>
        <w:t xml:space="preserve"> </w:t>
      </w:r>
      <w:r>
        <w:rPr>
          <w:spacing w:val="2"/>
          <w:w w:val="105"/>
          <w:sz w:val="16"/>
        </w:rPr>
        <w:t>volume 30</w:t>
      </w:r>
      <w:r>
        <w:rPr>
          <w:spacing w:val="6"/>
          <w:w w:val="105"/>
          <w:sz w:val="16"/>
        </w:rPr>
        <w:t xml:space="preserve"> </w:t>
      </w:r>
      <w:proofErr w:type="spellStart"/>
      <w:r>
        <w:rPr>
          <w:w w:val="105"/>
          <w:sz w:val="16"/>
        </w:rPr>
        <w:t>mL</w:t>
      </w:r>
      <w:proofErr w:type="spellEnd"/>
      <w:r>
        <w:rPr>
          <w:w w:val="105"/>
          <w:sz w:val="16"/>
        </w:rPr>
        <w:t>);</w:t>
      </w:r>
    </w:p>
    <w:p w:rsidR="00C13720" w:rsidRDefault="00DC5E73">
      <w:pPr>
        <w:pStyle w:val="a4"/>
        <w:numPr>
          <w:ilvl w:val="0"/>
          <w:numId w:val="1"/>
        </w:numPr>
        <w:tabs>
          <w:tab w:val="left" w:pos="458"/>
        </w:tabs>
        <w:spacing w:before="0"/>
        <w:ind w:left="457" w:hanging="91"/>
        <w:rPr>
          <w:sz w:val="16"/>
        </w:rPr>
      </w:pPr>
      <w:r>
        <w:rPr>
          <w:spacing w:val="3"/>
          <w:w w:val="105"/>
          <w:sz w:val="16"/>
        </w:rPr>
        <w:t xml:space="preserve">Liquid </w:t>
      </w:r>
      <w:r>
        <w:rPr>
          <w:spacing w:val="4"/>
          <w:w w:val="105"/>
          <w:sz w:val="16"/>
        </w:rPr>
        <w:t xml:space="preserve">viscosity: </w:t>
      </w:r>
      <w:r>
        <w:rPr>
          <w:spacing w:val="2"/>
          <w:w w:val="105"/>
          <w:sz w:val="16"/>
        </w:rPr>
        <w:t xml:space="preserve">0.001 to </w:t>
      </w:r>
      <w:r>
        <w:rPr>
          <w:spacing w:val="3"/>
          <w:w w:val="105"/>
          <w:sz w:val="16"/>
        </w:rPr>
        <w:t>800</w:t>
      </w:r>
      <w:r>
        <w:rPr>
          <w:spacing w:val="4"/>
          <w:w w:val="105"/>
          <w:sz w:val="16"/>
        </w:rPr>
        <w:t xml:space="preserve"> </w:t>
      </w:r>
      <w:proofErr w:type="spellStart"/>
      <w:r>
        <w:rPr>
          <w:spacing w:val="3"/>
          <w:w w:val="105"/>
          <w:sz w:val="16"/>
        </w:rPr>
        <w:t>Pa∙s</w:t>
      </w:r>
      <w:proofErr w:type="spellEnd"/>
      <w:r>
        <w:rPr>
          <w:spacing w:val="3"/>
          <w:w w:val="105"/>
          <w:sz w:val="16"/>
        </w:rPr>
        <w:t>.</w:t>
      </w:r>
    </w:p>
    <w:p w:rsidR="00C13720" w:rsidRDefault="00C13720">
      <w:pPr>
        <w:pStyle w:val="a3"/>
        <w:rPr>
          <w:sz w:val="18"/>
        </w:rPr>
      </w:pPr>
    </w:p>
    <w:p w:rsidR="00C13720" w:rsidRDefault="00C13720">
      <w:pPr>
        <w:pStyle w:val="a3"/>
        <w:spacing w:before="6"/>
        <w:rPr>
          <w:sz w:val="24"/>
        </w:rPr>
      </w:pPr>
    </w:p>
    <w:p w:rsidR="00C13720" w:rsidRDefault="00DC5E73">
      <w:pPr>
        <w:spacing w:before="1"/>
        <w:ind w:left="367"/>
        <w:rPr>
          <w:rFonts w:ascii="Arial"/>
          <w:b/>
          <w:sz w:val="20"/>
        </w:rPr>
      </w:pPr>
      <w:r>
        <w:rPr>
          <w:noProof/>
          <w:lang w:val="ru-RU" w:eastAsia="ru-RU" w:bidi="ar-SA"/>
        </w:rPr>
        <w:drawing>
          <wp:anchor distT="0" distB="0" distL="0" distR="0" simplePos="0" relativeHeight="251665408" behindDoc="0" locked="0" layoutInCell="1" allowOverlap="1">
            <wp:simplePos x="0" y="0"/>
            <wp:positionH relativeFrom="page">
              <wp:posOffset>5871697</wp:posOffset>
            </wp:positionH>
            <wp:positionV relativeFrom="paragraph">
              <wp:posOffset>36514</wp:posOffset>
            </wp:positionV>
            <wp:extent cx="70104" cy="70103"/>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3" cstate="print"/>
                    <a:stretch>
                      <a:fillRect/>
                    </a:stretch>
                  </pic:blipFill>
                  <pic:spPr>
                    <a:xfrm>
                      <a:off x="0" y="0"/>
                      <a:ext cx="70104" cy="70103"/>
                    </a:xfrm>
                    <a:prstGeom prst="rect">
                      <a:avLst/>
                    </a:prstGeom>
                  </pic:spPr>
                </pic:pic>
              </a:graphicData>
            </a:graphic>
          </wp:anchor>
        </w:drawing>
      </w:r>
      <w:proofErr w:type="spellStart"/>
      <w:r>
        <w:rPr>
          <w:rFonts w:ascii="Arial"/>
          <w:b/>
          <w:sz w:val="20"/>
        </w:rPr>
        <w:t>Preeflow</w:t>
      </w:r>
      <w:proofErr w:type="spellEnd"/>
      <w:r>
        <w:rPr>
          <w:rFonts w:ascii="Arial"/>
          <w:b/>
          <w:sz w:val="20"/>
        </w:rPr>
        <w:t xml:space="preserve"> dual dispenser with real-time mixer</w:t>
      </w:r>
    </w:p>
    <w:p w:rsidR="00C13720" w:rsidRDefault="00DC5E73">
      <w:pPr>
        <w:pStyle w:val="a4"/>
        <w:numPr>
          <w:ilvl w:val="0"/>
          <w:numId w:val="1"/>
        </w:numPr>
        <w:tabs>
          <w:tab w:val="left" w:pos="458"/>
        </w:tabs>
        <w:ind w:left="457" w:hanging="91"/>
        <w:rPr>
          <w:sz w:val="16"/>
        </w:rPr>
      </w:pPr>
      <w:proofErr w:type="spellStart"/>
      <w:r>
        <w:rPr>
          <w:w w:val="110"/>
          <w:sz w:val="16"/>
        </w:rPr>
        <w:t>ViscoTec</w:t>
      </w:r>
      <w:proofErr w:type="spellEnd"/>
      <w:r>
        <w:rPr>
          <w:w w:val="110"/>
          <w:sz w:val="16"/>
        </w:rPr>
        <w:t xml:space="preserve"> </w:t>
      </w:r>
      <w:r>
        <w:rPr>
          <w:spacing w:val="3"/>
          <w:w w:val="110"/>
          <w:sz w:val="16"/>
        </w:rPr>
        <w:t>eco-DUO330;</w:t>
      </w:r>
    </w:p>
    <w:p w:rsidR="00C13720" w:rsidRDefault="00DC5E73">
      <w:pPr>
        <w:pStyle w:val="a4"/>
        <w:numPr>
          <w:ilvl w:val="0"/>
          <w:numId w:val="1"/>
        </w:numPr>
        <w:tabs>
          <w:tab w:val="left" w:pos="458"/>
        </w:tabs>
        <w:spacing w:before="54"/>
        <w:ind w:left="457" w:hanging="91"/>
        <w:rPr>
          <w:sz w:val="16"/>
        </w:rPr>
      </w:pPr>
      <w:r>
        <w:rPr>
          <w:spacing w:val="3"/>
          <w:w w:val="110"/>
          <w:sz w:val="16"/>
        </w:rPr>
        <w:t xml:space="preserve">Repeat accuracy </w:t>
      </w:r>
      <w:r>
        <w:rPr>
          <w:w w:val="110"/>
          <w:sz w:val="16"/>
        </w:rPr>
        <w:t>&gt;</w:t>
      </w:r>
      <w:r>
        <w:rPr>
          <w:spacing w:val="-5"/>
          <w:w w:val="110"/>
          <w:sz w:val="16"/>
        </w:rPr>
        <w:t xml:space="preserve"> </w:t>
      </w:r>
      <w:r>
        <w:rPr>
          <w:spacing w:val="3"/>
          <w:w w:val="110"/>
          <w:sz w:val="16"/>
        </w:rPr>
        <w:t>99%;</w:t>
      </w:r>
    </w:p>
    <w:p w:rsidR="00C13720" w:rsidRDefault="00DC5E73">
      <w:pPr>
        <w:pStyle w:val="a4"/>
        <w:numPr>
          <w:ilvl w:val="0"/>
          <w:numId w:val="1"/>
        </w:numPr>
        <w:tabs>
          <w:tab w:val="left" w:pos="458"/>
        </w:tabs>
        <w:ind w:left="457" w:hanging="91"/>
        <w:rPr>
          <w:sz w:val="16"/>
        </w:rPr>
      </w:pPr>
      <w:r>
        <w:rPr>
          <w:spacing w:val="3"/>
          <w:w w:val="115"/>
          <w:sz w:val="16"/>
        </w:rPr>
        <w:t xml:space="preserve">Dosing accuracy </w:t>
      </w:r>
      <w:r>
        <w:rPr>
          <w:w w:val="115"/>
          <w:sz w:val="16"/>
        </w:rPr>
        <w:t>±</w:t>
      </w:r>
      <w:r>
        <w:rPr>
          <w:spacing w:val="-12"/>
          <w:w w:val="115"/>
          <w:sz w:val="16"/>
        </w:rPr>
        <w:t xml:space="preserve"> </w:t>
      </w:r>
      <w:r>
        <w:rPr>
          <w:spacing w:val="2"/>
          <w:w w:val="115"/>
          <w:sz w:val="16"/>
        </w:rPr>
        <w:t>1%;</w:t>
      </w:r>
    </w:p>
    <w:p w:rsidR="00C13720" w:rsidRDefault="00DC5E73">
      <w:pPr>
        <w:pStyle w:val="a4"/>
        <w:numPr>
          <w:ilvl w:val="0"/>
          <w:numId w:val="1"/>
        </w:numPr>
        <w:tabs>
          <w:tab w:val="left" w:pos="458"/>
        </w:tabs>
        <w:ind w:left="457" w:hanging="91"/>
        <w:rPr>
          <w:sz w:val="16"/>
        </w:rPr>
      </w:pPr>
      <w:r>
        <w:rPr>
          <w:spacing w:val="2"/>
          <w:sz w:val="16"/>
        </w:rPr>
        <w:t xml:space="preserve">Min. </w:t>
      </w:r>
      <w:r>
        <w:rPr>
          <w:spacing w:val="3"/>
          <w:sz w:val="16"/>
        </w:rPr>
        <w:t xml:space="preserve">dosing </w:t>
      </w:r>
      <w:r>
        <w:rPr>
          <w:spacing w:val="4"/>
          <w:sz w:val="16"/>
        </w:rPr>
        <w:t xml:space="preserve">quantity: </w:t>
      </w:r>
      <w:r>
        <w:rPr>
          <w:spacing w:val="2"/>
          <w:sz w:val="16"/>
        </w:rPr>
        <w:t>0.005</w:t>
      </w:r>
      <w:r>
        <w:rPr>
          <w:spacing w:val="10"/>
          <w:sz w:val="16"/>
        </w:rPr>
        <w:t xml:space="preserve"> </w:t>
      </w:r>
      <w:proofErr w:type="spellStart"/>
      <w:r>
        <w:rPr>
          <w:spacing w:val="3"/>
          <w:sz w:val="16"/>
        </w:rPr>
        <w:t>mL</w:t>
      </w:r>
      <w:proofErr w:type="spellEnd"/>
      <w:r>
        <w:rPr>
          <w:spacing w:val="3"/>
          <w:sz w:val="16"/>
        </w:rPr>
        <w:t>;</w:t>
      </w:r>
    </w:p>
    <w:p w:rsidR="00C13720" w:rsidRDefault="00DC5E73">
      <w:pPr>
        <w:pStyle w:val="a4"/>
        <w:numPr>
          <w:ilvl w:val="0"/>
          <w:numId w:val="1"/>
        </w:numPr>
        <w:tabs>
          <w:tab w:val="left" w:pos="458"/>
        </w:tabs>
        <w:spacing w:before="54" w:line="307" w:lineRule="auto"/>
        <w:ind w:right="3007" w:hanging="79"/>
        <w:rPr>
          <w:sz w:val="16"/>
        </w:rPr>
      </w:pPr>
      <w:r>
        <w:rPr>
          <w:spacing w:val="3"/>
          <w:sz w:val="16"/>
        </w:rPr>
        <w:t xml:space="preserve">Installation </w:t>
      </w:r>
      <w:r>
        <w:rPr>
          <w:spacing w:val="2"/>
          <w:sz w:val="16"/>
        </w:rPr>
        <w:t xml:space="preserve">of </w:t>
      </w:r>
      <w:proofErr w:type="spellStart"/>
      <w:r>
        <w:rPr>
          <w:spacing w:val="3"/>
          <w:sz w:val="16"/>
        </w:rPr>
        <w:t>Preeflow</w:t>
      </w:r>
      <w:proofErr w:type="spellEnd"/>
      <w:r>
        <w:rPr>
          <w:spacing w:val="3"/>
          <w:sz w:val="16"/>
        </w:rPr>
        <w:t xml:space="preserve"> </w:t>
      </w:r>
      <w:r>
        <w:rPr>
          <w:sz w:val="16"/>
        </w:rPr>
        <w:t xml:space="preserve">2k </w:t>
      </w:r>
      <w:r>
        <w:rPr>
          <w:spacing w:val="3"/>
          <w:sz w:val="16"/>
        </w:rPr>
        <w:t xml:space="preserve">dispenser </w:t>
      </w:r>
      <w:r>
        <w:rPr>
          <w:sz w:val="16"/>
        </w:rPr>
        <w:t xml:space="preserve">(line </w:t>
      </w:r>
      <w:r>
        <w:rPr>
          <w:spacing w:val="3"/>
          <w:sz w:val="16"/>
        </w:rPr>
        <w:t xml:space="preserve">eco </w:t>
      </w:r>
      <w:r>
        <w:rPr>
          <w:sz w:val="16"/>
        </w:rPr>
        <w:t xml:space="preserve">DUO) </w:t>
      </w:r>
      <w:r>
        <w:rPr>
          <w:spacing w:val="4"/>
          <w:sz w:val="16"/>
        </w:rPr>
        <w:t xml:space="preserve">together with </w:t>
      </w:r>
      <w:r>
        <w:rPr>
          <w:spacing w:val="3"/>
          <w:sz w:val="16"/>
        </w:rPr>
        <w:t xml:space="preserve">the mixer improves the mixing </w:t>
      </w:r>
      <w:r>
        <w:rPr>
          <w:spacing w:val="2"/>
          <w:sz w:val="16"/>
        </w:rPr>
        <w:t xml:space="preserve">of gel </w:t>
      </w:r>
      <w:r>
        <w:rPr>
          <w:spacing w:val="3"/>
          <w:sz w:val="16"/>
        </w:rPr>
        <w:t xml:space="preserve">components </w:t>
      </w:r>
      <w:r>
        <w:rPr>
          <w:sz w:val="16"/>
        </w:rPr>
        <w:t xml:space="preserve">and </w:t>
      </w:r>
      <w:r>
        <w:rPr>
          <w:spacing w:val="3"/>
          <w:sz w:val="16"/>
        </w:rPr>
        <w:t xml:space="preserve">provides for </w:t>
      </w:r>
      <w:r>
        <w:rPr>
          <w:sz w:val="16"/>
        </w:rPr>
        <w:t xml:space="preserve">a </w:t>
      </w:r>
      <w:r>
        <w:rPr>
          <w:spacing w:val="3"/>
          <w:sz w:val="16"/>
        </w:rPr>
        <w:t xml:space="preserve">more </w:t>
      </w:r>
      <w:r>
        <w:rPr>
          <w:spacing w:val="4"/>
          <w:sz w:val="16"/>
        </w:rPr>
        <w:t xml:space="preserve">qualitative </w:t>
      </w:r>
      <w:r>
        <w:rPr>
          <w:spacing w:val="3"/>
          <w:sz w:val="16"/>
        </w:rPr>
        <w:t>polymerization.</w:t>
      </w:r>
    </w:p>
    <w:p w:rsidR="00C13720" w:rsidRDefault="00C13720">
      <w:pPr>
        <w:pStyle w:val="a3"/>
        <w:rPr>
          <w:sz w:val="18"/>
        </w:rPr>
      </w:pPr>
    </w:p>
    <w:p w:rsidR="00C13720" w:rsidRDefault="00C13720">
      <w:pPr>
        <w:pStyle w:val="a3"/>
        <w:spacing w:before="1"/>
        <w:rPr>
          <w:sz w:val="20"/>
        </w:rPr>
      </w:pPr>
    </w:p>
    <w:p w:rsidR="00C13720" w:rsidRDefault="00DC5E73">
      <w:pPr>
        <w:pStyle w:val="Heading2"/>
        <w:ind w:left="367"/>
      </w:pPr>
      <w:r>
        <w:rPr>
          <w:noProof/>
          <w:lang w:val="ru-RU" w:eastAsia="ru-RU" w:bidi="ar-SA"/>
        </w:rPr>
        <w:drawing>
          <wp:anchor distT="0" distB="0" distL="0" distR="0" simplePos="0" relativeHeight="251666432" behindDoc="0" locked="0" layoutInCell="1" allowOverlap="1">
            <wp:simplePos x="0" y="0"/>
            <wp:positionH relativeFrom="page">
              <wp:posOffset>5871697</wp:posOffset>
            </wp:positionH>
            <wp:positionV relativeFrom="paragraph">
              <wp:posOffset>30277</wp:posOffset>
            </wp:positionV>
            <wp:extent cx="70104" cy="70104"/>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4" cstate="print"/>
                    <a:stretch>
                      <a:fillRect/>
                    </a:stretch>
                  </pic:blipFill>
                  <pic:spPr>
                    <a:xfrm>
                      <a:off x="0" y="0"/>
                      <a:ext cx="70104" cy="70104"/>
                    </a:xfrm>
                    <a:prstGeom prst="rect">
                      <a:avLst/>
                    </a:prstGeom>
                  </pic:spPr>
                </pic:pic>
              </a:graphicData>
            </a:graphic>
          </wp:anchor>
        </w:drawing>
      </w:r>
      <w:r>
        <w:t>Printing Head</w:t>
      </w:r>
    </w:p>
    <w:p w:rsidR="00C13720" w:rsidRDefault="00DC5E73">
      <w:pPr>
        <w:pStyle w:val="a4"/>
        <w:numPr>
          <w:ilvl w:val="0"/>
          <w:numId w:val="1"/>
        </w:numPr>
        <w:tabs>
          <w:tab w:val="left" w:pos="458"/>
        </w:tabs>
        <w:spacing w:before="56"/>
        <w:ind w:left="457" w:hanging="91"/>
        <w:rPr>
          <w:sz w:val="16"/>
        </w:rPr>
      </w:pPr>
      <w:r>
        <w:rPr>
          <w:spacing w:val="3"/>
          <w:w w:val="105"/>
          <w:sz w:val="16"/>
        </w:rPr>
        <w:t xml:space="preserve">Print speed: </w:t>
      </w:r>
      <w:r>
        <w:rPr>
          <w:w w:val="105"/>
          <w:sz w:val="16"/>
        </w:rPr>
        <w:t xml:space="preserve">1 </w:t>
      </w:r>
      <w:r>
        <w:rPr>
          <w:spacing w:val="4"/>
          <w:w w:val="105"/>
          <w:sz w:val="16"/>
        </w:rPr>
        <w:t xml:space="preserve">tissue </w:t>
      </w:r>
      <w:r>
        <w:rPr>
          <w:spacing w:val="3"/>
          <w:w w:val="105"/>
          <w:sz w:val="16"/>
        </w:rPr>
        <w:t xml:space="preserve">spheroid </w:t>
      </w:r>
      <w:r>
        <w:rPr>
          <w:spacing w:val="2"/>
          <w:w w:val="105"/>
          <w:sz w:val="16"/>
        </w:rPr>
        <w:t xml:space="preserve">per </w:t>
      </w:r>
      <w:r>
        <w:rPr>
          <w:w w:val="105"/>
          <w:sz w:val="16"/>
        </w:rPr>
        <w:t>3</w:t>
      </w:r>
      <w:r>
        <w:rPr>
          <w:spacing w:val="4"/>
          <w:w w:val="105"/>
          <w:sz w:val="16"/>
        </w:rPr>
        <w:t xml:space="preserve"> </w:t>
      </w:r>
      <w:r>
        <w:rPr>
          <w:spacing w:val="3"/>
          <w:w w:val="105"/>
          <w:sz w:val="16"/>
        </w:rPr>
        <w:t>seconds;</w:t>
      </w:r>
    </w:p>
    <w:p w:rsidR="00C13720" w:rsidRDefault="00DC5E73">
      <w:pPr>
        <w:pStyle w:val="a4"/>
        <w:numPr>
          <w:ilvl w:val="0"/>
          <w:numId w:val="1"/>
        </w:numPr>
        <w:tabs>
          <w:tab w:val="left" w:pos="458"/>
        </w:tabs>
        <w:spacing w:before="54" w:line="307" w:lineRule="auto"/>
        <w:ind w:right="3260" w:hanging="79"/>
        <w:rPr>
          <w:sz w:val="16"/>
        </w:rPr>
      </w:pPr>
      <w:r>
        <w:rPr>
          <w:spacing w:val="4"/>
          <w:w w:val="105"/>
          <w:sz w:val="16"/>
        </w:rPr>
        <w:t xml:space="preserve">Tissue </w:t>
      </w:r>
      <w:r>
        <w:rPr>
          <w:spacing w:val="3"/>
          <w:w w:val="105"/>
          <w:sz w:val="16"/>
        </w:rPr>
        <w:t xml:space="preserve">spheroid diameter depends </w:t>
      </w:r>
      <w:r>
        <w:rPr>
          <w:w w:val="105"/>
          <w:sz w:val="16"/>
        </w:rPr>
        <w:t xml:space="preserve">on </w:t>
      </w:r>
      <w:r>
        <w:rPr>
          <w:spacing w:val="2"/>
          <w:w w:val="105"/>
          <w:sz w:val="16"/>
        </w:rPr>
        <w:t xml:space="preserve">chip </w:t>
      </w:r>
      <w:r>
        <w:rPr>
          <w:spacing w:val="3"/>
          <w:w w:val="105"/>
          <w:sz w:val="16"/>
        </w:rPr>
        <w:t xml:space="preserve">used </w:t>
      </w:r>
      <w:r>
        <w:rPr>
          <w:spacing w:val="2"/>
          <w:w w:val="105"/>
          <w:sz w:val="16"/>
        </w:rPr>
        <w:t xml:space="preserve">(250, 300, </w:t>
      </w:r>
      <w:r>
        <w:rPr>
          <w:spacing w:val="4"/>
          <w:w w:val="105"/>
          <w:sz w:val="16"/>
        </w:rPr>
        <w:t>350</w:t>
      </w:r>
      <w:r>
        <w:rPr>
          <w:spacing w:val="5"/>
          <w:w w:val="105"/>
          <w:sz w:val="16"/>
        </w:rPr>
        <w:t xml:space="preserve"> </w:t>
      </w:r>
      <w:r>
        <w:rPr>
          <w:w w:val="105"/>
          <w:sz w:val="16"/>
        </w:rPr>
        <w:t>mm);</w:t>
      </w:r>
    </w:p>
    <w:p w:rsidR="00C13720" w:rsidRDefault="00DC5E73">
      <w:pPr>
        <w:pStyle w:val="a4"/>
        <w:numPr>
          <w:ilvl w:val="0"/>
          <w:numId w:val="1"/>
        </w:numPr>
        <w:tabs>
          <w:tab w:val="left" w:pos="458"/>
        </w:tabs>
        <w:spacing w:before="0"/>
        <w:ind w:left="457" w:hanging="91"/>
        <w:rPr>
          <w:sz w:val="16"/>
        </w:rPr>
      </w:pPr>
      <w:r>
        <w:rPr>
          <w:spacing w:val="4"/>
          <w:w w:val="105"/>
          <w:sz w:val="16"/>
        </w:rPr>
        <w:t xml:space="preserve">Tissue </w:t>
      </w:r>
      <w:r>
        <w:rPr>
          <w:spacing w:val="3"/>
          <w:w w:val="105"/>
          <w:sz w:val="16"/>
        </w:rPr>
        <w:t xml:space="preserve">spheroid suspension </w:t>
      </w:r>
      <w:r>
        <w:rPr>
          <w:w w:val="105"/>
          <w:sz w:val="16"/>
        </w:rPr>
        <w:t xml:space="preserve">is </w:t>
      </w:r>
      <w:r>
        <w:rPr>
          <w:spacing w:val="3"/>
          <w:w w:val="105"/>
          <w:sz w:val="16"/>
        </w:rPr>
        <w:t>required for</w:t>
      </w:r>
      <w:r>
        <w:rPr>
          <w:spacing w:val="2"/>
          <w:w w:val="105"/>
          <w:sz w:val="16"/>
        </w:rPr>
        <w:t xml:space="preserve"> </w:t>
      </w:r>
      <w:r>
        <w:rPr>
          <w:spacing w:val="3"/>
          <w:w w:val="105"/>
          <w:sz w:val="16"/>
        </w:rPr>
        <w:t>printing.</w:t>
      </w:r>
    </w:p>
    <w:p w:rsidR="00C13720" w:rsidRDefault="00C13720">
      <w:pPr>
        <w:pStyle w:val="a3"/>
        <w:rPr>
          <w:sz w:val="18"/>
        </w:rPr>
      </w:pPr>
    </w:p>
    <w:p w:rsidR="00C13720" w:rsidRDefault="00C13720">
      <w:pPr>
        <w:pStyle w:val="a3"/>
        <w:spacing w:before="7"/>
        <w:rPr>
          <w:sz w:val="24"/>
        </w:rPr>
      </w:pPr>
    </w:p>
    <w:p w:rsidR="00C13720" w:rsidRDefault="00DC5E73">
      <w:pPr>
        <w:pStyle w:val="Heading2"/>
        <w:ind w:left="367"/>
      </w:pPr>
      <w:r>
        <w:rPr>
          <w:noProof/>
          <w:lang w:val="ru-RU" w:eastAsia="ru-RU" w:bidi="ar-SA"/>
        </w:rPr>
        <w:drawing>
          <wp:anchor distT="0" distB="0" distL="0" distR="0" simplePos="0" relativeHeight="251667456" behindDoc="0" locked="0" layoutInCell="1" allowOverlap="1">
            <wp:simplePos x="0" y="0"/>
            <wp:positionH relativeFrom="page">
              <wp:posOffset>5871697</wp:posOffset>
            </wp:positionH>
            <wp:positionV relativeFrom="paragraph">
              <wp:posOffset>31279</wp:posOffset>
            </wp:positionV>
            <wp:extent cx="70104" cy="70103"/>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 cstate="print"/>
                    <a:stretch>
                      <a:fillRect/>
                    </a:stretch>
                  </pic:blipFill>
                  <pic:spPr>
                    <a:xfrm>
                      <a:off x="0" y="0"/>
                      <a:ext cx="70104" cy="70103"/>
                    </a:xfrm>
                    <a:prstGeom prst="rect">
                      <a:avLst/>
                    </a:prstGeom>
                  </pic:spPr>
                </pic:pic>
              </a:graphicData>
            </a:graphic>
          </wp:anchor>
        </w:drawing>
      </w:r>
      <w:r>
        <w:t xml:space="preserve">One </w:t>
      </w:r>
      <w:proofErr w:type="spellStart"/>
      <w:r>
        <w:t>Nordson</w:t>
      </w:r>
      <w:proofErr w:type="spellEnd"/>
      <w:r>
        <w:t xml:space="preserve"> 784S-SS spray valve</w:t>
      </w:r>
    </w:p>
    <w:p w:rsidR="00C13720" w:rsidRDefault="00DC5E73">
      <w:pPr>
        <w:pStyle w:val="a4"/>
        <w:numPr>
          <w:ilvl w:val="0"/>
          <w:numId w:val="1"/>
        </w:numPr>
        <w:tabs>
          <w:tab w:val="left" w:pos="458"/>
        </w:tabs>
        <w:ind w:left="457" w:hanging="91"/>
        <w:rPr>
          <w:sz w:val="16"/>
        </w:rPr>
      </w:pPr>
      <w:r>
        <w:rPr>
          <w:spacing w:val="3"/>
          <w:w w:val="105"/>
          <w:sz w:val="16"/>
        </w:rPr>
        <w:t xml:space="preserve">Spray </w:t>
      </w:r>
      <w:r>
        <w:rPr>
          <w:spacing w:val="4"/>
          <w:w w:val="105"/>
          <w:sz w:val="16"/>
        </w:rPr>
        <w:t xml:space="preserve">function </w:t>
      </w:r>
      <w:r>
        <w:rPr>
          <w:w w:val="105"/>
          <w:sz w:val="16"/>
        </w:rPr>
        <w:t xml:space="preserve">is </w:t>
      </w:r>
      <w:r>
        <w:rPr>
          <w:spacing w:val="3"/>
          <w:w w:val="105"/>
          <w:sz w:val="16"/>
        </w:rPr>
        <w:t xml:space="preserve">used for </w:t>
      </w:r>
      <w:r>
        <w:rPr>
          <w:spacing w:val="4"/>
          <w:w w:val="105"/>
          <w:sz w:val="16"/>
        </w:rPr>
        <w:t>two-component</w:t>
      </w:r>
      <w:r>
        <w:rPr>
          <w:spacing w:val="6"/>
          <w:w w:val="105"/>
          <w:sz w:val="16"/>
        </w:rPr>
        <w:t xml:space="preserve"> </w:t>
      </w:r>
      <w:r>
        <w:rPr>
          <w:spacing w:val="3"/>
          <w:w w:val="105"/>
          <w:sz w:val="16"/>
        </w:rPr>
        <w:t>polymerization;</w:t>
      </w:r>
    </w:p>
    <w:p w:rsidR="00C13720" w:rsidRDefault="00DC5E73">
      <w:pPr>
        <w:pStyle w:val="a4"/>
        <w:numPr>
          <w:ilvl w:val="0"/>
          <w:numId w:val="1"/>
        </w:numPr>
        <w:tabs>
          <w:tab w:val="left" w:pos="458"/>
        </w:tabs>
        <w:ind w:left="457" w:hanging="91"/>
        <w:rPr>
          <w:sz w:val="16"/>
        </w:rPr>
      </w:pPr>
      <w:r>
        <w:rPr>
          <w:spacing w:val="4"/>
          <w:w w:val="105"/>
          <w:sz w:val="16"/>
        </w:rPr>
        <w:t xml:space="preserve">Actuating </w:t>
      </w:r>
      <w:r>
        <w:rPr>
          <w:w w:val="105"/>
          <w:sz w:val="16"/>
        </w:rPr>
        <w:t xml:space="preserve">air </w:t>
      </w:r>
      <w:r>
        <w:rPr>
          <w:spacing w:val="3"/>
          <w:w w:val="105"/>
          <w:sz w:val="16"/>
        </w:rPr>
        <w:t xml:space="preserve">pressure required: </w:t>
      </w:r>
      <w:r>
        <w:rPr>
          <w:spacing w:val="2"/>
          <w:w w:val="105"/>
          <w:sz w:val="16"/>
        </w:rPr>
        <w:t xml:space="preserve">70 to </w:t>
      </w:r>
      <w:r>
        <w:rPr>
          <w:w w:val="105"/>
          <w:sz w:val="16"/>
        </w:rPr>
        <w:t xml:space="preserve">90 </w:t>
      </w:r>
      <w:r>
        <w:rPr>
          <w:spacing w:val="2"/>
          <w:w w:val="105"/>
          <w:sz w:val="16"/>
        </w:rPr>
        <w:t>psi (4.8-6.2</w:t>
      </w:r>
      <w:r>
        <w:rPr>
          <w:spacing w:val="15"/>
          <w:w w:val="105"/>
          <w:sz w:val="16"/>
        </w:rPr>
        <w:t xml:space="preserve"> </w:t>
      </w:r>
      <w:r>
        <w:rPr>
          <w:spacing w:val="2"/>
          <w:w w:val="105"/>
          <w:sz w:val="16"/>
        </w:rPr>
        <w:t>bar);</w:t>
      </w:r>
    </w:p>
    <w:p w:rsidR="00C13720" w:rsidRDefault="00DC5E73">
      <w:pPr>
        <w:pStyle w:val="a4"/>
        <w:numPr>
          <w:ilvl w:val="0"/>
          <w:numId w:val="1"/>
        </w:numPr>
        <w:tabs>
          <w:tab w:val="left" w:pos="458"/>
        </w:tabs>
        <w:ind w:left="457" w:hanging="91"/>
        <w:rPr>
          <w:sz w:val="16"/>
        </w:rPr>
      </w:pPr>
      <w:r>
        <w:rPr>
          <w:spacing w:val="3"/>
          <w:sz w:val="16"/>
        </w:rPr>
        <w:t xml:space="preserve">Maximum </w:t>
      </w:r>
      <w:r>
        <w:rPr>
          <w:sz w:val="16"/>
        </w:rPr>
        <w:t xml:space="preserve">fluid </w:t>
      </w:r>
      <w:r>
        <w:rPr>
          <w:spacing w:val="3"/>
          <w:sz w:val="16"/>
        </w:rPr>
        <w:t xml:space="preserve">pressure: </w:t>
      </w:r>
      <w:r>
        <w:rPr>
          <w:sz w:val="16"/>
        </w:rPr>
        <w:t xml:space="preserve">25 </w:t>
      </w:r>
      <w:r>
        <w:rPr>
          <w:spacing w:val="2"/>
          <w:sz w:val="16"/>
        </w:rPr>
        <w:t xml:space="preserve">psi </w:t>
      </w:r>
      <w:r>
        <w:rPr>
          <w:sz w:val="16"/>
        </w:rPr>
        <w:t>(1.7</w:t>
      </w:r>
      <w:r>
        <w:rPr>
          <w:spacing w:val="20"/>
          <w:sz w:val="16"/>
        </w:rPr>
        <w:t xml:space="preserve"> </w:t>
      </w:r>
      <w:r>
        <w:rPr>
          <w:spacing w:val="2"/>
          <w:sz w:val="16"/>
        </w:rPr>
        <w:t>bar);</w:t>
      </w:r>
    </w:p>
    <w:p w:rsidR="00C13720" w:rsidRDefault="00DC5E73">
      <w:pPr>
        <w:pStyle w:val="a4"/>
        <w:numPr>
          <w:ilvl w:val="0"/>
          <w:numId w:val="1"/>
        </w:numPr>
        <w:tabs>
          <w:tab w:val="left" w:pos="458"/>
        </w:tabs>
        <w:spacing w:before="54"/>
        <w:ind w:left="457" w:hanging="91"/>
        <w:rPr>
          <w:sz w:val="16"/>
        </w:rPr>
      </w:pPr>
      <w:r>
        <w:rPr>
          <w:spacing w:val="2"/>
          <w:w w:val="105"/>
          <w:sz w:val="16"/>
        </w:rPr>
        <w:t xml:space="preserve">Fluid </w:t>
      </w:r>
      <w:r>
        <w:rPr>
          <w:spacing w:val="3"/>
          <w:w w:val="105"/>
          <w:sz w:val="16"/>
        </w:rPr>
        <w:t xml:space="preserve">inlet thread: </w:t>
      </w:r>
      <w:r>
        <w:rPr>
          <w:w w:val="105"/>
          <w:sz w:val="16"/>
        </w:rPr>
        <w:t xml:space="preserve">5/16-24 UNF </w:t>
      </w:r>
      <w:r>
        <w:rPr>
          <w:spacing w:val="3"/>
          <w:w w:val="105"/>
          <w:sz w:val="16"/>
        </w:rPr>
        <w:t>tapped</w:t>
      </w:r>
      <w:r>
        <w:rPr>
          <w:spacing w:val="8"/>
          <w:w w:val="105"/>
          <w:sz w:val="16"/>
        </w:rPr>
        <w:t xml:space="preserve"> </w:t>
      </w:r>
      <w:r>
        <w:rPr>
          <w:spacing w:val="2"/>
          <w:w w:val="105"/>
          <w:sz w:val="16"/>
        </w:rPr>
        <w:t>hole;</w:t>
      </w:r>
    </w:p>
    <w:p w:rsidR="00C13720" w:rsidRDefault="00DC5E73">
      <w:pPr>
        <w:pStyle w:val="a4"/>
        <w:numPr>
          <w:ilvl w:val="0"/>
          <w:numId w:val="1"/>
        </w:numPr>
        <w:tabs>
          <w:tab w:val="left" w:pos="458"/>
        </w:tabs>
        <w:ind w:left="457" w:hanging="91"/>
        <w:rPr>
          <w:sz w:val="16"/>
        </w:rPr>
      </w:pPr>
      <w:r>
        <w:rPr>
          <w:spacing w:val="3"/>
          <w:w w:val="105"/>
          <w:sz w:val="16"/>
        </w:rPr>
        <w:t xml:space="preserve">Cycle rate: over 400 </w:t>
      </w:r>
      <w:r>
        <w:rPr>
          <w:spacing w:val="2"/>
          <w:w w:val="105"/>
          <w:sz w:val="16"/>
        </w:rPr>
        <w:t>per</w:t>
      </w:r>
      <w:r>
        <w:rPr>
          <w:spacing w:val="1"/>
          <w:w w:val="105"/>
          <w:sz w:val="16"/>
        </w:rPr>
        <w:t xml:space="preserve"> </w:t>
      </w:r>
      <w:r>
        <w:rPr>
          <w:spacing w:val="3"/>
          <w:w w:val="105"/>
          <w:sz w:val="16"/>
        </w:rPr>
        <w:t>minute;</w:t>
      </w:r>
    </w:p>
    <w:p w:rsidR="00C13720" w:rsidRDefault="00DC5E73">
      <w:pPr>
        <w:pStyle w:val="a4"/>
        <w:numPr>
          <w:ilvl w:val="0"/>
          <w:numId w:val="1"/>
        </w:numPr>
        <w:tabs>
          <w:tab w:val="left" w:pos="458"/>
        </w:tabs>
        <w:spacing w:before="54"/>
        <w:ind w:left="457" w:hanging="91"/>
        <w:rPr>
          <w:sz w:val="16"/>
        </w:rPr>
      </w:pPr>
      <w:r>
        <w:rPr>
          <w:spacing w:val="3"/>
          <w:w w:val="105"/>
          <w:sz w:val="16"/>
        </w:rPr>
        <w:t xml:space="preserve">Maximum operating temperature: Autoclaving </w:t>
      </w:r>
      <w:r>
        <w:rPr>
          <w:spacing w:val="4"/>
          <w:w w:val="105"/>
          <w:sz w:val="16"/>
        </w:rPr>
        <w:t>260°C</w:t>
      </w:r>
      <w:r>
        <w:rPr>
          <w:spacing w:val="5"/>
          <w:w w:val="105"/>
          <w:sz w:val="16"/>
        </w:rPr>
        <w:t xml:space="preserve"> </w:t>
      </w:r>
      <w:r>
        <w:rPr>
          <w:spacing w:val="3"/>
          <w:w w:val="105"/>
          <w:sz w:val="16"/>
        </w:rPr>
        <w:t>(500°F).</w:t>
      </w:r>
    </w:p>
    <w:p w:rsidR="00C13720" w:rsidRDefault="00C13720">
      <w:pPr>
        <w:rPr>
          <w:sz w:val="16"/>
        </w:rPr>
        <w:sectPr w:rsidR="00C13720">
          <w:type w:val="continuous"/>
          <w:pgSz w:w="16790" w:h="11910" w:orient="landscape"/>
          <w:pgMar w:top="0" w:right="520" w:bottom="0" w:left="420" w:header="720" w:footer="720" w:gutter="0"/>
          <w:cols w:num="2" w:space="720" w:equalWidth="0">
            <w:col w:w="6677" w:space="2003"/>
            <w:col w:w="7170"/>
          </w:cols>
        </w:sectPr>
      </w:pPr>
    </w:p>
    <w:p w:rsidR="00C13720" w:rsidRDefault="00C13720">
      <w:pPr>
        <w:pStyle w:val="a3"/>
        <w:rPr>
          <w:sz w:val="20"/>
        </w:rPr>
      </w:pPr>
      <w:r w:rsidRPr="00C13720">
        <w:lastRenderedPageBreak/>
        <w:pict>
          <v:group id="_x0000_s1104" style="position:absolute;margin-left:419.75pt;margin-top:0;width:420.35pt;height:595.3pt;z-index:251674624;mso-position-horizontal-relative:page;mso-position-vertical-relative:page" coordorigin="8395" coordsize="8407,11906">
            <v:shape id="_x0000_s1107" type="#_x0000_t75" style="position:absolute;left:8394;width:8387;height:11906">
              <v:imagedata r:id="rId15" o:title=""/>
            </v:shape>
            <v:shape id="_x0000_s1106" type="#_x0000_t75" style="position:absolute;left:12772;top:734;width:4009;height:4698">
              <v:imagedata r:id="rId16" o:title=""/>
            </v:shape>
            <v:shape id="_x0000_s1105" style="position:absolute;left:-2345;top:7207;width:4009;height:4698" coordorigin="-2345,7208" coordsize="4009,4698" o:spt="100" adj="0,,0" path="m15117,5432r76,-1l15268,5427r75,-5l15417,5413r73,-10l15563,5390r71,-15l15705,5358r70,-20l15844,5317r69,-23l15980,5268r66,-27l16111,5211r65,-31l16239,5147r61,-35l16361,5075r60,-39l16479,4996r57,-42l16591,4910r55,-45l16698,4818r52,-49l16781,4738t,-3309l16750,1398r-52,-49l16646,1302r-55,-45l16536,1213r-57,-42l16421,1131r-60,-39l16300,1055r-61,-35l16176,987r-65,-31l16046,926r-66,-27l15913,873r-69,-23l15775,829r-70,-20l15634,792r-71,-15l15490,764r-73,-10l15343,745r-75,-5l15193,736r-76,-1l15041,736r-75,4l14891,745r-74,9l14744,764r-73,13l14600,792r-71,17l14459,829r-69,21l14321,873r-67,26l14188,926r-65,30l14059,987r-63,33l13934,1055r-61,37l13813,1131r-58,40l13698,1213r-55,44l13588,1302r-52,47l13484,1398r-50,50l13386,1499r-47,53l13294,1607r-44,55l13208,1719r-40,59l13129,1837r-37,61l13057,1960r-33,63l12993,2087r-29,66l12936,2219r-25,68l12887,2355r-21,69l12847,2494r-17,71l12815,2637r-13,73l12791,2783r-8,74l12777,2932r-3,75l12772,3084r2,76l12777,3235r6,75l12791,3384r11,73l12815,3530r15,72l12847,3673r19,70l12887,3812r24,69l12936,3948r28,66l12993,4080r31,64l13057,4207r35,62l13129,4330r39,59l13208,4448r42,57l13294,4560r45,55l13386,4668r48,51l13484,4769r52,49l13588,4865r55,45l13698,4954r57,42l13813,5036r60,39l13934,5112r62,35l14059,5180r64,31l14188,5241r66,27l14321,5294r69,23l14459,5338r70,20l14600,5375r71,15l14744,5403r73,10l14891,5422r75,5l15041,5431r76,1e" filled="f" strokecolor="#f7a600" strokeweight="2pt">
              <v:stroke joinstyle="round"/>
              <v:formulas/>
              <v:path arrowok="t" o:connecttype="segments"/>
            </v:shape>
            <w10:wrap anchorx="page" anchory="page"/>
          </v:group>
        </w:pict>
      </w:r>
    </w:p>
    <w:p w:rsidR="00C13720" w:rsidRDefault="00C13720">
      <w:pPr>
        <w:pStyle w:val="a3"/>
        <w:rPr>
          <w:sz w:val="20"/>
        </w:rPr>
      </w:pPr>
    </w:p>
    <w:p w:rsidR="00C13720" w:rsidRDefault="00C13720">
      <w:pPr>
        <w:pStyle w:val="a3"/>
        <w:rPr>
          <w:sz w:val="20"/>
        </w:rPr>
      </w:pPr>
    </w:p>
    <w:p w:rsidR="00C13720" w:rsidRDefault="00DC5E73">
      <w:pPr>
        <w:pStyle w:val="Heading1"/>
        <w:tabs>
          <w:tab w:val="left" w:pos="7048"/>
        </w:tabs>
        <w:spacing w:after="18"/>
        <w:rPr>
          <w:u w:val="none"/>
        </w:rPr>
      </w:pPr>
      <w:r>
        <w:rPr>
          <w:color w:val="575756"/>
          <w:spacing w:val="10"/>
          <w:w w:val="95"/>
          <w:u w:val="none"/>
        </w:rPr>
        <w:t>P</w:t>
      </w:r>
      <w:r>
        <w:rPr>
          <w:color w:val="575756"/>
          <w:spacing w:val="10"/>
          <w:w w:val="95"/>
          <w:u w:val="dotted"/>
        </w:rPr>
        <w:t>RINTING</w:t>
      </w:r>
      <w:r>
        <w:rPr>
          <w:color w:val="575756"/>
          <w:spacing w:val="18"/>
          <w:w w:val="95"/>
          <w:u w:val="dotted"/>
        </w:rPr>
        <w:t xml:space="preserve"> </w:t>
      </w:r>
      <w:r>
        <w:rPr>
          <w:color w:val="575756"/>
          <w:spacing w:val="9"/>
          <w:w w:val="95"/>
          <w:u w:val="dotted"/>
        </w:rPr>
        <w:t>MATERIALS</w:t>
      </w:r>
      <w:r>
        <w:rPr>
          <w:color w:val="575756"/>
          <w:spacing w:val="9"/>
          <w:u w:val="dotted"/>
        </w:rPr>
        <w:tab/>
      </w:r>
    </w:p>
    <w:p w:rsidR="00C13720" w:rsidRDefault="00C13720">
      <w:pPr>
        <w:tabs>
          <w:tab w:val="left" w:pos="7098"/>
        </w:tabs>
        <w:spacing w:line="20" w:lineRule="exact"/>
        <w:ind w:left="145"/>
        <w:rPr>
          <w:rFonts w:ascii="Arial"/>
          <w:sz w:val="2"/>
        </w:rPr>
      </w:pPr>
      <w:r w:rsidRPr="00C13720">
        <w:rPr>
          <w:rFonts w:ascii="Arial"/>
          <w:sz w:val="2"/>
        </w:rPr>
      </w:r>
      <w:r>
        <w:rPr>
          <w:rFonts w:ascii="Arial"/>
          <w:sz w:val="2"/>
        </w:rPr>
        <w:pict>
          <v:group id="_x0000_s1102" style="width:.1pt;height:1pt;mso-position-horizontal-relative:char;mso-position-vertical-relative:line" coordsize="2,20">
            <v:line id="_x0000_s1103" style="position:absolute" from="0,10" to="0,10" strokeweight="1pt"/>
            <w10:wrap type="none"/>
            <w10:anchorlock/>
          </v:group>
        </w:pict>
      </w:r>
      <w:r w:rsidR="00DC5E73">
        <w:rPr>
          <w:rFonts w:ascii="Arial"/>
          <w:sz w:val="2"/>
        </w:rPr>
        <w:tab/>
      </w:r>
      <w:r w:rsidRPr="00C13720">
        <w:rPr>
          <w:rFonts w:ascii="Arial"/>
          <w:sz w:val="2"/>
        </w:rPr>
      </w:r>
      <w:r>
        <w:rPr>
          <w:rFonts w:ascii="Arial"/>
          <w:sz w:val="2"/>
        </w:rPr>
        <w:pict>
          <v:group id="_x0000_s1100" style="width:.1pt;height:1pt;mso-position-horizontal-relative:char;mso-position-vertical-relative:line" coordsize="2,20">
            <v:line id="_x0000_s1101" style="position:absolute" from="0,10" to="0,10" strokeweight="1pt"/>
            <w10:wrap type="none"/>
            <w10:anchorlock/>
          </v:group>
        </w:pict>
      </w:r>
    </w:p>
    <w:p w:rsidR="00C13720" w:rsidRDefault="00C13720">
      <w:pPr>
        <w:pStyle w:val="a3"/>
        <w:rPr>
          <w:rFonts w:ascii="Arial"/>
          <w:b/>
          <w:sz w:val="20"/>
        </w:rPr>
      </w:pPr>
    </w:p>
    <w:p w:rsidR="00C13720" w:rsidRDefault="00C13720">
      <w:pPr>
        <w:pStyle w:val="a3"/>
        <w:spacing w:before="8"/>
        <w:rPr>
          <w:rFonts w:ascii="Arial"/>
          <w:b/>
          <w:sz w:val="19"/>
        </w:rPr>
      </w:pPr>
    </w:p>
    <w:p w:rsidR="00C13720" w:rsidRDefault="00C13720">
      <w:pPr>
        <w:pStyle w:val="Heading2"/>
        <w:spacing w:before="107"/>
      </w:pPr>
      <w:r w:rsidRPr="00C13720">
        <w:pict>
          <v:line id="_x0000_s1099" style="position:absolute;left:0;text-align:left;z-index:251675648;mso-position-horizontal-relative:page" from="111.5pt,6.05pt" to="111.5pt,57.6pt" strokecolor="#878787" strokeweight=".5pt">
            <w10:wrap anchorx="page"/>
          </v:line>
        </w:pict>
      </w:r>
      <w:r w:rsidRPr="00C13720">
        <w:pict>
          <v:group id="_x0000_s1073" style="position:absolute;left:0;text-align:left;margin-left:48.15pt;margin-top:9.6pt;width:40.25pt;height:45.55pt;z-index:251681792;mso-position-horizontal-relative:page" coordorigin="963,192" coordsize="805,911">
            <v:shape id="_x0000_s1098" style="position:absolute;left:-301;top:9602;width:301;height:341" coordorigin="-300,9603" coordsize="301,341" o:spt="100" adj="0,,0" path="m1515,731r,-170l1366,475r-151,84l1214,730r150,85l1515,731xm1464,703r1,-114l1365,532r-101,56l1264,702r100,57l1464,703xe" filled="f" strokecolor="#b7cd00" strokeweight=".24836mm">
              <v:stroke joinstyle="round"/>
              <v:formulas/>
              <v:path arrowok="t" o:connecttype="segments"/>
            </v:shape>
            <v:shape id="_x0000_s1097" style="position:absolute;left:1302;top:951;width:126;height:143" coordorigin="1303,952" coordsize="126,143" path="m1366,952r-63,35l1303,1058r62,36l1428,1059r,-71l1366,952xe" fillcolor="#b7cd00" stroked="f">
              <v:path arrowok="t"/>
            </v:shape>
            <v:shape id="_x0000_s1096" style="position:absolute;left:1300;top:950;width:129;height:146" coordorigin="1301,950" coordsize="129,146" path="m1430,1060r,-73l1366,950r-65,36l1301,1059r64,37l1430,1060xe" filled="f" strokecolor="#b7cd00" strokeweight=".24836mm">
              <v:path arrowok="t"/>
            </v:shape>
            <v:line id="_x0000_s1095" style="position:absolute" from="1365,813" to="1365,957" strokecolor="#b7cd00" strokeweight=".24836mm"/>
            <v:shape id="_x0000_s1094" style="position:absolute;left:1302;top:201;width:126;height:143" coordorigin="1303,201" coordsize="126,143" path="m1365,201r-62,36l1303,308r62,35l1428,308r,-71l1365,201xe" fillcolor="#b7cd00" stroked="f">
              <v:path arrowok="t"/>
            </v:shape>
            <v:shape id="_x0000_s1093" style="position:absolute;left:1300;top:199;width:129;height:146" coordorigin="1301,200" coordsize="129,146" path="m1429,309r1,-73l1365,200r-64,36l1301,309r64,36l1429,309xe" filled="f" strokecolor="#b7cd00" strokeweight=".24836mm">
              <v:path arrowok="t"/>
            </v:shape>
            <v:line id="_x0000_s1092" style="position:absolute" from="1365,343" to="1365,475" strokecolor="#b7cd00" strokeweight=".24836mm"/>
            <v:shape id="_x0000_s1091" style="position:absolute;left:971;top:761;width:126;height:143" coordorigin="972,762" coordsize="126,143" path="m1035,762r-63,35l972,868r62,36l1097,869r,-71l1035,762xe" fillcolor="#b7cd00" stroked="f">
              <v:path arrowok="t"/>
            </v:shape>
            <v:shape id="_x0000_s1090" style="position:absolute;left:970;top:760;width:129;height:146" coordorigin="970,760" coordsize="129,146" path="m1099,870r,-73l1035,760r-65,36l970,869r64,37l1099,870xe" filled="f" strokecolor="#b7cd00" strokeweight=".24836mm">
              <v:path arrowok="t"/>
            </v:shape>
            <v:line id="_x0000_s1089" style="position:absolute" from="1218,729" to="1094,799" strokecolor="#b7cd00" strokeweight=".24836mm"/>
            <v:shape id="_x0000_s1088" style="position:absolute;left:1631;top:388;width:126;height:143" coordorigin="1632,389" coordsize="126,143" path="m1695,389r-63,35l1632,495r62,36l1757,496r,-71l1695,389xe" fillcolor="#b7cd00" stroked="f">
              <v:path arrowok="t"/>
            </v:shape>
            <v:shape id="_x0000_s1087" style="position:absolute;left:1630;top:387;width:129;height:146" coordorigin="1630,387" coordsize="129,146" path="m1759,497r,-73l1695,387r-65,36l1630,496r64,37l1759,497xe" filled="f" strokecolor="#b7cd00" strokeweight=".24836mm">
              <v:path arrowok="t"/>
            </v:shape>
            <v:line id="_x0000_s1086" style="position:absolute" from="1634,492" to="1512,561" strokecolor="#b7cd00" strokeweight=".24836mm"/>
            <v:shape id="_x0000_s1085" style="position:absolute;left:1633;top:761;width:126;height:143" coordorigin="1633,762" coordsize="126,143" path="m1696,762r-62,35l1633,868r63,36l1758,869r1,-71l1696,762xe" fillcolor="#b7cd00" stroked="f">
              <v:path arrowok="t"/>
            </v:shape>
            <v:shape id="_x0000_s1084" style="position:absolute;left:1631;top:760;width:129;height:146" coordorigin="1632,760" coordsize="129,146" path="m1760,870r1,-73l1696,760r-64,36l1632,869r64,37l1760,870xe" filled="f" strokecolor="#b7cd00" strokeweight=".24836mm">
              <v:path arrowok="t"/>
            </v:shape>
            <v:line id="_x0000_s1083" style="position:absolute" from="1514,730" to="1634,798" strokecolor="#b7cd00" strokeweight=".24836mm"/>
            <v:shape id="_x0000_s1082" style="position:absolute;left:971;top:388;width:126;height:143" coordorigin="972,389" coordsize="126,143" path="m1035,389r-63,35l972,495r62,36l1097,496r,-71l1035,389xe" fillcolor="#b7cd00" stroked="f">
              <v:path arrowok="t"/>
            </v:shape>
            <v:shape id="_x0000_s1081" style="position:absolute;left:970;top:387;width:129;height:146" coordorigin="970,387" coordsize="129,146" path="m1099,497r,-73l1035,387r-65,36l970,496r64,37l1099,497xe" filled="f" strokecolor="#b7cd00" strokeweight=".24836mm">
              <v:path arrowok="t"/>
            </v:shape>
            <v:shape id="_x0000_s1080" style="position:absolute;left:-271;top:9419;width:554;height:543" coordorigin="-270,9419" coordsize="554,543" o:spt="100" adj="0,,0" path="m1095,492r120,68m1361,415r-82,-41m1371,415r82,-41m1371,876r82,41m1361,876r-82,41m1572,759r76,-50e" filled="f" strokecolor="#b7cd00" strokeweight=".24836mm">
              <v:stroke joinstyle="round"/>
              <v:formulas/>
              <v:path arrowok="t" o:connecttype="segments"/>
            </v:shape>
            <v:line id="_x0000_s1079" style="position:absolute" from="1565,761" to="1565,865" strokecolor="#b7cd00" strokeweight=".30408mm"/>
            <v:line id="_x0000_s1078" style="position:absolute" from="1164,758" to="1164,862" strokecolor="#b7cd00" strokeweight=".28433mm"/>
            <v:line id="_x0000_s1077" style="position:absolute" from="1158,755" to="1083,704" strokecolor="#b7cd00" strokeweight=".24836mm"/>
            <v:line id="_x0000_s1076" style="position:absolute" from="1568,425" to="1568,529" strokecolor="#b7cd00" strokeweight=".33725mm"/>
            <v:shape id="_x0000_s1075" style="position:absolute;left:-290;top:9576;width:578;height:49" coordorigin="-290,9577" coordsize="578,49" o:spt="100" adj="0,,0" path="m1575,531r77,49m1153,532r-78,48e" filled="f" strokecolor="#b7cd00" strokeweight=".24836mm">
              <v:stroke joinstyle="round"/>
              <v:formulas/>
              <v:path arrowok="t" o:connecttype="segments"/>
            </v:shape>
            <v:line id="_x0000_s1074" style="position:absolute" from="1162,426" to="1162,530" strokecolor="#b7cd00" strokeweight=".36794mm"/>
            <w10:wrap anchorx="page"/>
          </v:group>
        </w:pict>
      </w:r>
      <w:r w:rsidR="00DC5E73">
        <w:t>Collagen</w:t>
      </w:r>
    </w:p>
    <w:p w:rsidR="00C13720" w:rsidRDefault="00DC5E73">
      <w:pPr>
        <w:pStyle w:val="a3"/>
        <w:spacing w:before="85" w:line="343" w:lineRule="auto"/>
        <w:ind w:left="1962" w:right="9744"/>
      </w:pPr>
      <w:r>
        <w:rPr>
          <w:w w:val="105"/>
        </w:rPr>
        <w:t>Printing with cell-laden collagen (up to 5 wt</w:t>
      </w:r>
      <w:proofErr w:type="gramStart"/>
      <w:r>
        <w:rPr>
          <w:w w:val="105"/>
        </w:rPr>
        <w:t>.%</w:t>
      </w:r>
      <w:proofErr w:type="gramEnd"/>
      <w:r>
        <w:rPr>
          <w:w w:val="105"/>
        </w:rPr>
        <w:t xml:space="preserve">) means that analogues of </w:t>
      </w:r>
      <w:proofErr w:type="spellStart"/>
      <w:r>
        <w:rPr>
          <w:w w:val="105"/>
        </w:rPr>
        <w:t>biomimetic</w:t>
      </w:r>
      <w:proofErr w:type="spellEnd"/>
      <w:r>
        <w:rPr>
          <w:w w:val="105"/>
        </w:rPr>
        <w:t xml:space="preserve"> tissue constructs can be </w:t>
      </w:r>
      <w:proofErr w:type="spellStart"/>
      <w:r>
        <w:rPr>
          <w:w w:val="105"/>
        </w:rPr>
        <w:t>modelled</w:t>
      </w:r>
      <w:proofErr w:type="spellEnd"/>
      <w:r>
        <w:rPr>
          <w:w w:val="105"/>
        </w:rPr>
        <w:t xml:space="preserve"> in 3D using cells from various origins.</w:t>
      </w:r>
    </w:p>
    <w:p w:rsidR="00C13720" w:rsidRDefault="00C13720">
      <w:pPr>
        <w:pStyle w:val="a3"/>
        <w:spacing w:before="1"/>
        <w:rPr>
          <w:sz w:val="11"/>
        </w:rPr>
      </w:pPr>
      <w:r w:rsidRPr="00C13720">
        <w:pict>
          <v:line id="_x0000_s1072" style="position:absolute;z-index:-251645952;mso-wrap-distance-left:0;mso-wrap-distance-right:0;mso-position-horizontal-relative:page" from="28.25pt,9pt" to="376.95pt,9pt" strokecolor="#878787" strokeweight=".5pt">
            <w10:wrap type="topAndBottom" anchorx="page"/>
          </v:line>
        </w:pict>
      </w:r>
    </w:p>
    <w:p w:rsidR="00C13720" w:rsidRDefault="00C13720">
      <w:pPr>
        <w:pStyle w:val="a3"/>
        <w:spacing w:before="8"/>
        <w:rPr>
          <w:sz w:val="25"/>
        </w:rPr>
      </w:pPr>
    </w:p>
    <w:p w:rsidR="00C13720" w:rsidRDefault="00C13720">
      <w:pPr>
        <w:pStyle w:val="Heading2"/>
      </w:pPr>
      <w:r w:rsidRPr="00C13720">
        <w:pict>
          <v:line id="_x0000_s1071" style="position:absolute;left:0;text-align:left;z-index:251676672;mso-position-horizontal-relative:page" from="111.5pt,.75pt" to="111.5pt,65.75pt" strokecolor="#878787" strokeweight=".5pt">
            <w10:wrap anchorx="page"/>
          </v:line>
        </w:pict>
      </w:r>
      <w:r w:rsidR="00DC5E73">
        <w:t>Fibrinogen-thrombin</w:t>
      </w:r>
    </w:p>
    <w:p w:rsidR="00C13720" w:rsidRDefault="00C13720">
      <w:pPr>
        <w:pStyle w:val="a3"/>
        <w:spacing w:before="85"/>
        <w:ind w:left="1962"/>
      </w:pPr>
      <w:r w:rsidRPr="00C13720">
        <w:pict>
          <v:group id="_x0000_s1068" style="position:absolute;left:0;text-align:left;margin-left:46.4pt;margin-top:3.05pt;width:40.9pt;height:38.75pt;z-index:251682816;mso-position-horizontal-relative:page" coordorigin="928,61" coordsize="818,775">
            <v:shape id="_x0000_s1070" style="position:absolute;left:1340;top:69;width:398;height:758" coordorigin="1340,69" coordsize="398,758" path="m1340,827r,-296l1340,523r3,-7l1347,510,1677,82r10,-9l1699,69r13,1l1725,76r8,10l1738,99r-1,13l1731,124,1408,542r,285l1340,827xe" filled="f" strokecolor="#b7cd00" strokeweight=".30056mm">
              <v:path arrowok="t"/>
            </v:shape>
            <v:shape id="_x0000_s1069" style="position:absolute;left:928;top:60;width:415;height:775" coordorigin="928,61" coordsize="415,775" o:spt="100" adj="0,,0" path="m976,61r-17,1l944,69,933,82r-5,15l929,114r8,15l1257,545r,290l1342,835r,-16l1315,819r,-294l1319,521r23,l1342,521r-3,-9l1004,77,991,66,976,61xm1342,521r-14,l1332,525r,294l1342,819r,-298xe" fillcolor="#b7cd00" stroked="f">
              <v:stroke joinstyle="round"/>
              <v:formulas/>
              <v:path arrowok="t" o:connecttype="segments"/>
            </v:shape>
            <w10:wrap anchorx="page"/>
          </v:group>
        </w:pict>
      </w:r>
      <w:proofErr w:type="gramStart"/>
      <w:r w:rsidR="00DC5E73">
        <w:rPr>
          <w:w w:val="105"/>
        </w:rPr>
        <w:t>Biocompatible with many cell types.</w:t>
      </w:r>
      <w:proofErr w:type="gramEnd"/>
      <w:r w:rsidR="00DC5E73">
        <w:rPr>
          <w:w w:val="105"/>
        </w:rPr>
        <w:t xml:space="preserve"> Has demonstrated</w:t>
      </w:r>
    </w:p>
    <w:p w:rsidR="00C13720" w:rsidRDefault="00DC5E73">
      <w:pPr>
        <w:pStyle w:val="a3"/>
        <w:spacing w:before="85" w:line="343" w:lineRule="auto"/>
        <w:ind w:left="1962" w:right="9053"/>
      </w:pPr>
      <w:proofErr w:type="gramStart"/>
      <w:r>
        <w:rPr>
          <w:w w:val="105"/>
        </w:rPr>
        <w:t>its</w:t>
      </w:r>
      <w:proofErr w:type="gramEnd"/>
      <w:r>
        <w:rPr>
          <w:w w:val="105"/>
        </w:rPr>
        <w:t xml:space="preserve"> effectiveness in angiogenesis </w:t>
      </w:r>
      <w:proofErr w:type="spellStart"/>
      <w:r>
        <w:rPr>
          <w:w w:val="105"/>
        </w:rPr>
        <w:t>modelling</w:t>
      </w:r>
      <w:proofErr w:type="spellEnd"/>
      <w:r>
        <w:rPr>
          <w:w w:val="105"/>
        </w:rPr>
        <w:t xml:space="preserve"> and the creation of substrate for follicular structure development</w:t>
      </w:r>
    </w:p>
    <w:p w:rsidR="00C13720" w:rsidRDefault="00DC5E73">
      <w:pPr>
        <w:pStyle w:val="a3"/>
        <w:spacing w:before="1"/>
        <w:ind w:left="1962"/>
      </w:pPr>
      <w:proofErr w:type="gramStart"/>
      <w:r>
        <w:t>and</w:t>
      </w:r>
      <w:proofErr w:type="gramEnd"/>
      <w:r>
        <w:t xml:space="preserve"> maturation.</w:t>
      </w:r>
    </w:p>
    <w:p w:rsidR="00C13720" w:rsidRDefault="00C13720">
      <w:pPr>
        <w:pStyle w:val="a3"/>
        <w:spacing w:before="9"/>
        <w:rPr>
          <w:sz w:val="20"/>
        </w:rPr>
      </w:pPr>
      <w:r w:rsidRPr="00C13720">
        <w:pict>
          <v:line id="_x0000_s1067" style="position:absolute;z-index:-251644928;mso-wrap-distance-left:0;mso-wrap-distance-right:0;mso-position-horizontal-relative:page" from="28.25pt,14.9pt" to="376.95pt,14.9pt" strokecolor="#878787" strokeweight=".5pt">
            <w10:wrap type="topAndBottom" anchorx="page"/>
          </v:line>
        </w:pict>
      </w:r>
    </w:p>
    <w:p w:rsidR="00C13720" w:rsidRDefault="00C13720">
      <w:pPr>
        <w:pStyle w:val="a3"/>
        <w:spacing w:before="9"/>
        <w:rPr>
          <w:sz w:val="22"/>
        </w:rPr>
      </w:pPr>
    </w:p>
    <w:p w:rsidR="00C13720" w:rsidRDefault="00C13720">
      <w:pPr>
        <w:pStyle w:val="Heading2"/>
      </w:pPr>
      <w:r w:rsidRPr="00C13720">
        <w:pict>
          <v:line id="_x0000_s1066" style="position:absolute;left:0;text-align:left;z-index:251677696;mso-position-horizontal-relative:page" from="111.5pt,3pt" to="111.5pt,67.65pt" strokecolor="#878787" strokeweight=".5pt">
            <w10:wrap anchorx="page"/>
          </v:line>
        </w:pict>
      </w:r>
      <w:r w:rsidR="00DC5E73">
        <w:t>Alginate</w:t>
      </w:r>
    </w:p>
    <w:p w:rsidR="00C13720" w:rsidRDefault="00C13720">
      <w:pPr>
        <w:pStyle w:val="a3"/>
        <w:spacing w:before="85"/>
        <w:ind w:left="1962"/>
      </w:pPr>
      <w:r w:rsidRPr="00C13720">
        <w:pict>
          <v:group id="_x0000_s1050" style="position:absolute;left:0;text-align:left;margin-left:48.7pt;margin-top:2.8pt;width:37.7pt;height:45.6pt;z-index:251680768;mso-position-horizontal-relative:page" coordorigin="974,56" coordsize="754,912">
            <v:shape id="_x0000_s1065" type="#_x0000_t75" style="position:absolute;left:974;top:843;width:124;height:124">
              <v:imagedata r:id="rId17" o:title=""/>
            </v:shape>
            <v:shape id="_x0000_s1064" type="#_x0000_t75" style="position:absolute;left:1131;top:843;width:124;height:124">
              <v:imagedata r:id="rId17" o:title=""/>
            </v:shape>
            <v:shape id="_x0000_s1063" type="#_x0000_t75" style="position:absolute;left:1289;top:843;width:124;height:124">
              <v:imagedata r:id="rId18" o:title=""/>
            </v:shape>
            <v:shape id="_x0000_s1062" type="#_x0000_t75" style="position:absolute;left:1604;top:843;width:124;height:124">
              <v:imagedata r:id="rId17" o:title=""/>
            </v:shape>
            <v:shape id="_x0000_s1061" type="#_x0000_t75" style="position:absolute;left:1446;top:843;width:124;height:124">
              <v:imagedata r:id="rId17" o:title=""/>
            </v:shape>
            <v:shape id="_x0000_s1060" type="#_x0000_t75" style="position:absolute;left:1045;top:686;width:124;height:124">
              <v:imagedata r:id="rId19" o:title=""/>
            </v:shape>
            <v:shape id="_x0000_s1059" type="#_x0000_t75" style="position:absolute;left:1202;top:686;width:124;height:124">
              <v:imagedata r:id="rId20" o:title=""/>
            </v:shape>
            <v:shape id="_x0000_s1058" type="#_x0000_t75" style="position:absolute;left:1359;top:686;width:124;height:124">
              <v:imagedata r:id="rId21" o:title=""/>
            </v:shape>
            <v:shape id="_x0000_s1057" type="#_x0000_t75" style="position:absolute;left:1517;top:686;width:124;height:124">
              <v:imagedata r:id="rId19" o:title=""/>
            </v:shape>
            <v:shape id="_x0000_s1056" type="#_x0000_t75" style="position:absolute;left:1131;top:530;width:124;height:124">
              <v:imagedata r:id="rId17" o:title=""/>
            </v:shape>
            <v:shape id="_x0000_s1055" type="#_x0000_t75" style="position:absolute;left:1289;top:530;width:124;height:124">
              <v:imagedata r:id="rId18" o:title=""/>
            </v:shape>
            <v:shape id="_x0000_s1054" type="#_x0000_t75" style="position:absolute;left:1446;top:530;width:124;height:124">
              <v:imagedata r:id="rId17" o:title=""/>
            </v:shape>
            <v:shape id="_x0000_s1053" type="#_x0000_t75" style="position:absolute;left:1202;top:373;width:124;height:124">
              <v:imagedata r:id="rId22" o:title=""/>
            </v:shape>
            <v:shape id="_x0000_s1052" type="#_x0000_t75" style="position:absolute;left:1359;top:373;width:124;height:124">
              <v:imagedata r:id="rId23" o:title=""/>
            </v:shape>
            <v:shape id="_x0000_s1051" type="#_x0000_t75" style="position:absolute;left:1210;top:56;width:283;height:254">
              <v:imagedata r:id="rId24" o:title=""/>
            </v:shape>
            <w10:wrap anchorx="page"/>
          </v:group>
        </w:pict>
      </w:r>
      <w:r w:rsidR="00DC5E73">
        <w:rPr>
          <w:w w:val="105"/>
        </w:rPr>
        <w:t xml:space="preserve">The standard </w:t>
      </w:r>
      <w:proofErr w:type="spellStart"/>
      <w:r w:rsidR="00DC5E73">
        <w:rPr>
          <w:w w:val="105"/>
        </w:rPr>
        <w:t>hydrogel</w:t>
      </w:r>
      <w:proofErr w:type="spellEnd"/>
      <w:r w:rsidR="00DC5E73">
        <w:rPr>
          <w:w w:val="105"/>
        </w:rPr>
        <w:t xml:space="preserve"> for the </w:t>
      </w:r>
      <w:proofErr w:type="spellStart"/>
      <w:r w:rsidR="00DC5E73">
        <w:rPr>
          <w:w w:val="105"/>
        </w:rPr>
        <w:t>bioprinting</w:t>
      </w:r>
      <w:proofErr w:type="spellEnd"/>
      <w:r w:rsidR="00DC5E73">
        <w:rPr>
          <w:w w:val="105"/>
        </w:rPr>
        <w:t xml:space="preserve"> and </w:t>
      </w:r>
      <w:proofErr w:type="spellStart"/>
      <w:r w:rsidR="00DC5E73">
        <w:rPr>
          <w:w w:val="105"/>
        </w:rPr>
        <w:t>modelling</w:t>
      </w:r>
      <w:proofErr w:type="spellEnd"/>
    </w:p>
    <w:p w:rsidR="00C13720" w:rsidRDefault="00DC5E73">
      <w:pPr>
        <w:pStyle w:val="a3"/>
        <w:spacing w:before="85"/>
        <w:ind w:left="1962"/>
      </w:pPr>
      <w:proofErr w:type="gramStart"/>
      <w:r>
        <w:rPr>
          <w:w w:val="105"/>
        </w:rPr>
        <w:t>of</w:t>
      </w:r>
      <w:proofErr w:type="gramEnd"/>
      <w:r>
        <w:rPr>
          <w:w w:val="105"/>
        </w:rPr>
        <w:t xml:space="preserve"> musculoskeletal organ structures such as </w:t>
      </w:r>
      <w:r>
        <w:rPr>
          <w:w w:val="105"/>
        </w:rPr>
        <w:t>bone, cartilage</w:t>
      </w:r>
    </w:p>
    <w:p w:rsidR="00C13720" w:rsidRDefault="00DC5E73">
      <w:pPr>
        <w:pStyle w:val="a3"/>
        <w:spacing w:before="85" w:line="343" w:lineRule="auto"/>
        <w:ind w:left="1962" w:right="9053"/>
      </w:pPr>
      <w:proofErr w:type="gramStart"/>
      <w:r>
        <w:rPr>
          <w:w w:val="105"/>
        </w:rPr>
        <w:t>and</w:t>
      </w:r>
      <w:proofErr w:type="gramEnd"/>
      <w:r>
        <w:rPr>
          <w:w w:val="105"/>
        </w:rPr>
        <w:t xml:space="preserve"> ligament. Objects in complex shapes (tubular structures, grids, etc.) can be printed using Alginate.</w:t>
      </w:r>
    </w:p>
    <w:p w:rsidR="00C13720" w:rsidRDefault="00C13720">
      <w:pPr>
        <w:pStyle w:val="a3"/>
        <w:spacing w:before="9"/>
        <w:rPr>
          <w:sz w:val="14"/>
        </w:rPr>
      </w:pPr>
      <w:r w:rsidRPr="00C13720">
        <w:pict>
          <v:line id="_x0000_s1049" style="position:absolute;z-index:-251643904;mso-wrap-distance-left:0;mso-wrap-distance-right:0;mso-position-horizontal-relative:page" from="28.25pt,11.25pt" to="376.95pt,11.25pt" strokecolor="#878787" strokeweight=".5pt">
            <w10:wrap type="topAndBottom" anchorx="page"/>
          </v:line>
        </w:pict>
      </w:r>
    </w:p>
    <w:p w:rsidR="00C13720" w:rsidRDefault="00C13720">
      <w:pPr>
        <w:pStyle w:val="a3"/>
        <w:spacing w:before="11"/>
        <w:rPr>
          <w:sz w:val="21"/>
        </w:rPr>
      </w:pPr>
    </w:p>
    <w:p w:rsidR="00C13720" w:rsidRDefault="00C13720">
      <w:pPr>
        <w:pStyle w:val="Heading2"/>
      </w:pPr>
      <w:r w:rsidRPr="00C13720">
        <w:pict>
          <v:line id="_x0000_s1048" style="position:absolute;left:0;text-align:left;z-index:251678720;mso-position-horizontal-relative:page" from="111.5pt,3.2pt" to="111.5pt,51.55pt" strokecolor="#878787" strokeweight=".5pt">
            <w10:wrap anchorx="page"/>
          </v:line>
        </w:pict>
      </w:r>
      <w:r w:rsidRPr="00C13720">
        <w:pict>
          <v:group id="_x0000_s1045" style="position:absolute;left:0;text-align:left;margin-left:50.65pt;margin-top:5.85pt;width:36.9pt;height:46.05pt;z-index:251683840;mso-position-horizontal-relative:page" coordorigin="1013,117" coordsize="738,921">
            <v:shape id="_x0000_s1047" style="position:absolute;left:-262;top:4236;width:717;height:597" coordorigin="-262,4237" coordsize="717,597" o:spt="100" adj="0,,0" path="m1251,431r-227,577m1310,430r-235,596m1369,430r-236,596m1427,430r-235,596m1486,430r-236,596m1536,451r-227,575m1566,524r-198,502m1595,599r-169,427m1624,673r-139,353m1653,748r-110,278m1682,823r-80,203m1711,897r-51,129m1740,972r-20,52e" filled="f" strokecolor="#b7cd00" strokeweight=".37536mm">
              <v:stroke joinstyle="round"/>
              <v:formulas/>
              <v:path arrowok="t" o:connecttype="segments"/>
            </v:shape>
            <v:shape id="_x0000_s1046" type="#_x0000_t75" style="position:absolute;left:1231;top:116;width:283;height:254">
              <v:imagedata r:id="rId25" o:title=""/>
            </v:shape>
            <w10:wrap anchorx="page"/>
          </v:group>
        </w:pict>
      </w:r>
      <w:r w:rsidR="00DC5E73">
        <w:t xml:space="preserve">Gelatin </w:t>
      </w:r>
      <w:proofErr w:type="spellStart"/>
      <w:r w:rsidR="00DC5E73">
        <w:t>Methacrylate</w:t>
      </w:r>
      <w:proofErr w:type="spellEnd"/>
    </w:p>
    <w:p w:rsidR="00C13720" w:rsidRDefault="00DC5E73">
      <w:pPr>
        <w:pStyle w:val="a3"/>
        <w:spacing w:before="85" w:line="343" w:lineRule="auto"/>
        <w:ind w:left="1962" w:right="9053"/>
      </w:pPr>
      <w:r>
        <w:rPr>
          <w:w w:val="105"/>
        </w:rPr>
        <w:t>Produces 3D constructs with high complexity and predictable bio- mechanical properties capable of simultane</w:t>
      </w:r>
      <w:r>
        <w:rPr>
          <w:w w:val="105"/>
        </w:rPr>
        <w:t>ous or additional cell and tissue spheroid seeding.</w:t>
      </w:r>
    </w:p>
    <w:p w:rsidR="00C13720" w:rsidRDefault="00C13720">
      <w:pPr>
        <w:pStyle w:val="a3"/>
        <w:spacing w:before="9"/>
        <w:rPr>
          <w:sz w:val="13"/>
        </w:rPr>
      </w:pPr>
      <w:r w:rsidRPr="00C13720">
        <w:pict>
          <v:line id="_x0000_s1044" style="position:absolute;z-index:-251642880;mso-wrap-distance-left:0;mso-wrap-distance-right:0;mso-position-horizontal-relative:page" from="28.25pt,10.6pt" to="376.95pt,10.6pt" strokecolor="#878787" strokeweight=".5pt">
            <w10:wrap type="topAndBottom" anchorx="page"/>
          </v:line>
        </w:pict>
      </w:r>
    </w:p>
    <w:p w:rsidR="00C13720" w:rsidRDefault="00C13720">
      <w:pPr>
        <w:pStyle w:val="a3"/>
        <w:rPr>
          <w:sz w:val="23"/>
        </w:rPr>
      </w:pPr>
    </w:p>
    <w:p w:rsidR="00C13720" w:rsidRDefault="00C13720">
      <w:pPr>
        <w:pStyle w:val="Heading2"/>
      </w:pPr>
      <w:r w:rsidRPr="00C13720">
        <w:pict>
          <v:line id="_x0000_s1043" style="position:absolute;left:0;text-align:left;z-index:251679744;mso-position-horizontal-relative:page" from="111.5pt,1.7pt" to="111.5pt,51.3pt" strokecolor="#878787" strokeweight=".5pt">
            <w10:wrap anchorx="page"/>
          </v:line>
        </w:pict>
      </w:r>
      <w:r w:rsidRPr="00C13720">
        <w:pict>
          <v:group id="_x0000_s1037" style="position:absolute;left:0;text-align:left;margin-left:53.85pt;margin-top:8.05pt;width:32.85pt;height:43.65pt;z-index:251686912;mso-position-horizontal-relative:page" coordorigin="1077,161" coordsize="657,873">
            <v:shape id="_x0000_s1042" type="#_x0000_t75" style="position:absolute;left:1251;top:743;width:217;height:217">
              <v:imagedata r:id="rId26" o:title=""/>
            </v:shape>
            <v:shape id="_x0000_s1041" style="position:absolute;left:1186;top:171;width:346;height:853" coordorigin="1186,172" coordsize="346,853" path="m1442,700r,-448l1436,221r-17,-26l1393,178r-31,-6l1357,172r-32,6l1300,195r-17,26l1276,252r,448l1240,726r-29,36l1193,804r-7,47l1200,918r37,55l1292,1010r67,14l1427,1010r54,-37l1519,918r13,-67l1526,804r-19,-42l1479,726r-37,-26xe" filled="f" strokecolor="#b7cd00" strokeweight="1.04pt">
              <v:path arrowok="t"/>
            </v:shape>
            <v:line id="_x0000_s1040" style="position:absolute" from="1361,464" to="1361,791" strokecolor="#b7cd00" strokeweight="1.1003mm"/>
            <v:shape id="_x0000_s1039" style="position:absolute;left:-72;top:2471;width:144;height:406" coordorigin="-71,2472" coordsize="144,406" o:spt="100" adj="0,,0" path="m1148,264r72,m1077,331r143,m1148,399r72,m1077,466r143,m1148,534r72,m1077,602r143,m1148,669r72,e" filled="f" strokecolor="#b7cd00" strokeweight="1.04pt">
              <v:stroke joinstyle="round"/>
              <v:formulas/>
              <v:path arrowok="t" o:connecttype="segments"/>
            </v:shape>
            <v:shapetype id="_x0000_t202" coordsize="21600,21600" o:spt="202" path="m,l,21600r21600,l21600,xe">
              <v:stroke joinstyle="miter"/>
              <v:path gradientshapeok="t" o:connecttype="rect"/>
            </v:shapetype>
            <v:shape id="_x0000_s1038" type="#_x0000_t202" style="position:absolute;left:1076;top:161;width:657;height:873" filled="f" stroked="f">
              <v:textbox inset="0,0,0,0">
                <w:txbxContent>
                  <w:p w:rsidR="00C13720" w:rsidRDefault="00DC5E73">
                    <w:pPr>
                      <w:spacing w:before="174"/>
                      <w:ind w:left="398"/>
                      <w:rPr>
                        <w:rFonts w:ascii="Lucida Sans"/>
                        <w:i/>
                        <w:sz w:val="38"/>
                      </w:rPr>
                    </w:pPr>
                    <w:r>
                      <w:rPr>
                        <w:rFonts w:ascii="Lucida Sans"/>
                        <w:i/>
                        <w:color w:val="B7CD00"/>
                        <w:sz w:val="38"/>
                      </w:rPr>
                      <w:t>C</w:t>
                    </w:r>
                  </w:p>
                </w:txbxContent>
              </v:textbox>
            </v:shape>
            <w10:wrap anchorx="page"/>
          </v:group>
        </w:pict>
      </w:r>
      <w:proofErr w:type="spellStart"/>
      <w:r w:rsidR="00DC5E73">
        <w:t>Pluronic</w:t>
      </w:r>
      <w:proofErr w:type="spellEnd"/>
      <w:r w:rsidR="00DC5E73">
        <w:t xml:space="preserve"> F-127</w:t>
      </w:r>
    </w:p>
    <w:p w:rsidR="00C13720" w:rsidRDefault="00C13720">
      <w:pPr>
        <w:pStyle w:val="a3"/>
        <w:spacing w:before="86"/>
        <w:ind w:left="1962"/>
      </w:pPr>
      <w:r w:rsidRPr="00C13720">
        <w:pict>
          <v:shape id="_x0000_s1036" style="position:absolute;left:0;text-align:left;margin-left:84.75pt;margin-top:6.3pt;width:3.65pt;height:3.65pt;z-index:251684864;mso-position-horizontal-relative:page" coordorigin="1695,126" coordsize="73,73" path="m1767,158r-1,15l1759,185r-11,9l1734,198r-14,-1l1708,190r-9,-11l1695,165r1,-14l1703,139r11,-9l1727,126r15,1l1754,134r9,10l1767,158xe" filled="f" strokecolor="#b7cd00" strokeweight="1.04pt">
            <v:path arrowok="t"/>
            <w10:wrap anchorx="page"/>
          </v:shape>
        </w:pict>
      </w:r>
      <w:proofErr w:type="spellStart"/>
      <w:r w:rsidR="00DC5E73">
        <w:rPr>
          <w:w w:val="105"/>
        </w:rPr>
        <w:t>Pluronic</w:t>
      </w:r>
      <w:proofErr w:type="spellEnd"/>
      <w:r w:rsidR="00DC5E73">
        <w:rPr>
          <w:w w:val="105"/>
        </w:rPr>
        <w:t xml:space="preserve"> F-127 is a </w:t>
      </w:r>
      <w:proofErr w:type="spellStart"/>
      <w:r w:rsidR="00DC5E73">
        <w:rPr>
          <w:w w:val="105"/>
        </w:rPr>
        <w:t>thermoreversible</w:t>
      </w:r>
      <w:proofErr w:type="spellEnd"/>
      <w:r w:rsidR="00DC5E73">
        <w:rPr>
          <w:w w:val="105"/>
        </w:rPr>
        <w:t xml:space="preserve"> </w:t>
      </w:r>
      <w:proofErr w:type="spellStart"/>
      <w:r w:rsidR="00DC5E73">
        <w:rPr>
          <w:w w:val="105"/>
        </w:rPr>
        <w:t>hydrogel</w:t>
      </w:r>
      <w:proofErr w:type="spellEnd"/>
      <w:r w:rsidR="00DC5E73">
        <w:rPr>
          <w:w w:val="105"/>
        </w:rPr>
        <w:t xml:space="preserve"> which is ideal</w:t>
      </w:r>
    </w:p>
    <w:p w:rsidR="00C13720" w:rsidRDefault="00DC5E73">
      <w:pPr>
        <w:pStyle w:val="a3"/>
        <w:spacing w:before="84" w:line="343" w:lineRule="auto"/>
        <w:ind w:left="1962" w:right="9477"/>
      </w:pPr>
      <w:proofErr w:type="gramStart"/>
      <w:r>
        <w:rPr>
          <w:w w:val="105"/>
        </w:rPr>
        <w:t>for</w:t>
      </w:r>
      <w:proofErr w:type="gramEnd"/>
      <w:r>
        <w:rPr>
          <w:w w:val="105"/>
        </w:rPr>
        <w:t xml:space="preserve"> use as a sacrificial compound. It perfectly holds its shape and can be transformed into liquid after cooling to 4ºС.</w:t>
      </w:r>
    </w:p>
    <w:p w:rsidR="00C13720" w:rsidRDefault="00C13720">
      <w:pPr>
        <w:spacing w:line="343" w:lineRule="auto"/>
        <w:sectPr w:rsidR="00C13720">
          <w:pgSz w:w="16790" w:h="11910" w:orient="landscape"/>
          <w:pgMar w:top="0" w:right="520" w:bottom="0" w:left="420" w:header="720" w:footer="720" w:gutter="0"/>
          <w:cols w:space="720"/>
        </w:sectPr>
      </w:pPr>
    </w:p>
    <w:p w:rsidR="00C13720" w:rsidRDefault="00C13720">
      <w:pPr>
        <w:tabs>
          <w:tab w:val="left" w:pos="7028"/>
        </w:tabs>
        <w:spacing w:before="113"/>
        <w:ind w:left="126"/>
        <w:rPr>
          <w:rFonts w:ascii="Arial"/>
          <w:b/>
          <w:sz w:val="46"/>
        </w:rPr>
      </w:pPr>
      <w:r w:rsidRPr="00C13720">
        <w:lastRenderedPageBreak/>
        <w:pict>
          <v:line id="_x0000_s1035" style="position:absolute;left:0;text-align:left;z-index:-251628544;mso-wrap-distance-left:0;mso-wrap-distance-right:0;mso-position-horizontal-relative:page" from="28.75pt,33.85pt" to="28.75pt,33.85pt" strokeweight="1pt">
            <w10:wrap type="topAndBottom" anchorx="page"/>
          </v:line>
        </w:pict>
      </w:r>
      <w:r w:rsidRPr="00C13720">
        <w:pict>
          <v:line id="_x0000_s1034" style="position:absolute;left:0;text-align:left;z-index:-251627520;mso-wrap-distance-left:0;mso-wrap-distance-right:0;mso-position-horizontal-relative:page" from="376.45pt,33.85pt" to="376.45pt,33.85pt" strokeweight="1pt">
            <w10:wrap type="topAndBottom" anchorx="page"/>
          </v:line>
        </w:pict>
      </w:r>
      <w:r w:rsidRPr="00C13720">
        <w:pict>
          <v:group id="_x0000_s1029" style="position:absolute;left:0;text-align:left;margin-left:-.5pt;margin-top:110.55pt;width:420.55pt;height:485.25pt;z-index:-251995136;mso-position-horizontal-relative:page;mso-position-vertical-relative:page" coordorigin="-10,2211" coordsize="8411,9705">
            <v:shape id="_x0000_s1033" type="#_x0000_t75" style="position:absolute;left:-10;top:8063;width:8411;height:3852">
              <v:imagedata r:id="rId27" o:title=""/>
            </v:shape>
            <v:shape id="_x0000_s1032" type="#_x0000_t75" style="position:absolute;top:2211;width:7539;height:3459">
              <v:imagedata r:id="rId28" o:title=""/>
            </v:shape>
            <v:shape id="_x0000_s1031" type="#_x0000_t75" style="position:absolute;left:4059;top:5207;width:3640;height:3640">
              <v:imagedata r:id="rId29" o:title=""/>
            </v:shape>
            <v:shape id="_x0000_s1030" style="position:absolute;left:4059;top:5207;width:3640;height:3640" coordorigin="4060,5208" coordsize="3640,3640" path="m5879,8847r75,-1l6029,8841r73,-7l6175,8823r71,-13l6317,8794r69,-18l6455,8754r67,-24l6588,8704r64,-29l6716,8644r61,-34l6838,8574r59,-38l6954,8496r56,-42l7064,8409r52,-46l7166,8314r49,-50l7261,8212r44,-54l7348,8102r40,-57l7426,7986r36,-60l7496,7864r31,-64l7556,7736r26,-66l7606,7603r22,-69l7646,7465r16,-71l7675,7323r11,-73l7693,7177r4,-75l7699,7027r-2,-75l7693,6878r-7,-73l7675,6732r-13,-71l7646,6590r-18,-69l7606,6452r-24,-67l7556,6319r-29,-64l7496,6191r-34,-62l7426,6069r-38,-59l7348,5953r-43,-56l7261,5843r-46,-52l7166,5741r-50,-49l7064,5646r-54,-45l6954,5559r-57,-40l6838,5480r-61,-35l6716,5411r-64,-31l6588,5351r-66,-27l6455,5301r-69,-22l6317,5261r-71,-16l6175,5232r-73,-11l6029,5214r-75,-5l5879,5208r-75,1l5730,5214r-73,7l5584,5232r-71,13l5442,5261r-69,18l5304,5301r-67,23l5171,5351r-65,29l5043,5411r-62,34l4921,5480r-59,39l4805,5559r-56,42l4695,5646r-52,46l4593,5741r-49,50l4498,5843r-45,54l4411,5953r-40,57l4332,6069r-35,60l4263,6191r-31,64l4203,6319r-27,66l4153,6452r-22,69l4113,6590r-16,71l4084,6732r-11,73l4066,6878r-5,74l4060,7027r1,75l4066,7177r7,73l4084,7323r13,71l4113,7465r18,69l4153,7603r23,67l4203,7736r29,64l4263,7864r34,62l4332,7986r39,59l4411,8102r42,56l4498,8212r46,52l4593,8314r50,49l4695,8409r54,45l4805,8496r57,40l4921,8574r60,36l5043,8644r63,31l5171,8704r66,26l5304,8754r69,22l5442,8794r71,16l5584,8823r73,11l5730,8841r74,5l5879,8847xe" filled="f" strokecolor="#b7cd00" strokeweight="2pt">
              <v:path arrowok="t"/>
            </v:shape>
            <w10:wrap anchorx="page" anchory="page"/>
          </v:group>
        </w:pict>
      </w:r>
      <w:r w:rsidR="00DC5E73">
        <w:rPr>
          <w:rFonts w:ascii="Arial"/>
          <w:b/>
          <w:color w:val="575756"/>
          <w:spacing w:val="24"/>
          <w:sz w:val="46"/>
          <w:u w:val="dotted" w:color="000000"/>
        </w:rPr>
        <w:t>ACHIEVEMENTS</w:t>
      </w:r>
      <w:r w:rsidR="00DC5E73">
        <w:rPr>
          <w:rFonts w:ascii="Arial"/>
          <w:b/>
          <w:color w:val="575756"/>
          <w:spacing w:val="24"/>
          <w:sz w:val="46"/>
          <w:u w:val="dotted" w:color="000000"/>
        </w:rPr>
        <w:tab/>
      </w:r>
    </w:p>
    <w:p w:rsidR="00C13720" w:rsidRDefault="00C13720">
      <w:pPr>
        <w:pStyle w:val="a3"/>
        <w:rPr>
          <w:rFonts w:ascii="Arial"/>
          <w:b/>
          <w:sz w:val="58"/>
        </w:rPr>
      </w:pPr>
    </w:p>
    <w:p w:rsidR="00C13720" w:rsidRDefault="00C13720">
      <w:pPr>
        <w:pStyle w:val="a3"/>
        <w:rPr>
          <w:rFonts w:ascii="Arial"/>
          <w:b/>
          <w:sz w:val="58"/>
        </w:rPr>
      </w:pPr>
    </w:p>
    <w:p w:rsidR="00C13720" w:rsidRDefault="00C13720">
      <w:pPr>
        <w:pStyle w:val="a3"/>
        <w:rPr>
          <w:rFonts w:ascii="Arial"/>
          <w:b/>
          <w:sz w:val="58"/>
        </w:rPr>
      </w:pPr>
    </w:p>
    <w:p w:rsidR="00C13720" w:rsidRDefault="00C13720">
      <w:pPr>
        <w:pStyle w:val="a3"/>
        <w:rPr>
          <w:rFonts w:ascii="Arial"/>
          <w:b/>
          <w:sz w:val="58"/>
        </w:rPr>
      </w:pPr>
    </w:p>
    <w:p w:rsidR="00C13720" w:rsidRDefault="00C13720">
      <w:pPr>
        <w:pStyle w:val="a3"/>
        <w:rPr>
          <w:rFonts w:ascii="Arial"/>
          <w:b/>
          <w:sz w:val="58"/>
        </w:rPr>
      </w:pPr>
    </w:p>
    <w:p w:rsidR="00C13720" w:rsidRDefault="00C13720">
      <w:pPr>
        <w:pStyle w:val="a3"/>
        <w:rPr>
          <w:rFonts w:ascii="Arial"/>
          <w:b/>
          <w:sz w:val="58"/>
        </w:rPr>
      </w:pPr>
    </w:p>
    <w:p w:rsidR="00C13720" w:rsidRDefault="00DC5E73">
      <w:pPr>
        <w:pStyle w:val="Heading3"/>
        <w:spacing w:before="436" w:line="295" w:lineRule="auto"/>
        <w:ind w:left="127" w:right="3932"/>
      </w:pPr>
      <w:r>
        <w:rPr>
          <w:w w:val="105"/>
        </w:rPr>
        <w:t xml:space="preserve">An organ construct of a mouse thyroid gland has been </w:t>
      </w:r>
      <w:proofErr w:type="spellStart"/>
      <w:r>
        <w:rPr>
          <w:w w:val="105"/>
        </w:rPr>
        <w:t>bioprinted</w:t>
      </w:r>
      <w:proofErr w:type="spellEnd"/>
      <w:r>
        <w:rPr>
          <w:w w:val="105"/>
        </w:rPr>
        <w:t xml:space="preserve"> with rounded embryonic expla</w:t>
      </w:r>
      <w:r>
        <w:rPr>
          <w:w w:val="105"/>
        </w:rPr>
        <w:t xml:space="preserve">nts using a digital model. The </w:t>
      </w:r>
      <w:proofErr w:type="spellStart"/>
      <w:r>
        <w:rPr>
          <w:w w:val="105"/>
        </w:rPr>
        <w:t>bioprinted</w:t>
      </w:r>
      <w:proofErr w:type="spellEnd"/>
      <w:r>
        <w:rPr>
          <w:w w:val="105"/>
        </w:rPr>
        <w:t xml:space="preserve"> mouse thyroid gland construct</w:t>
      </w:r>
    </w:p>
    <w:p w:rsidR="00C13720" w:rsidRDefault="00DC5E73">
      <w:pPr>
        <w:spacing w:line="295" w:lineRule="auto"/>
        <w:ind w:left="127" w:right="4061"/>
        <w:rPr>
          <w:sz w:val="20"/>
        </w:rPr>
      </w:pPr>
      <w:proofErr w:type="gramStart"/>
      <w:r>
        <w:rPr>
          <w:w w:val="105"/>
          <w:sz w:val="20"/>
        </w:rPr>
        <w:t>is</w:t>
      </w:r>
      <w:proofErr w:type="gramEnd"/>
      <w:r>
        <w:rPr>
          <w:w w:val="105"/>
          <w:sz w:val="20"/>
        </w:rPr>
        <w:t xml:space="preserve"> made up of </w:t>
      </w:r>
      <w:proofErr w:type="spellStart"/>
      <w:r>
        <w:rPr>
          <w:w w:val="105"/>
          <w:sz w:val="20"/>
        </w:rPr>
        <w:t>vascularized</w:t>
      </w:r>
      <w:proofErr w:type="spellEnd"/>
      <w:r>
        <w:rPr>
          <w:w w:val="105"/>
          <w:sz w:val="20"/>
        </w:rPr>
        <w:t xml:space="preserve"> thyroid follicles and structural-functional units of the thyroid gland. Collagen </w:t>
      </w:r>
      <w:r>
        <w:rPr>
          <w:spacing w:val="2"/>
          <w:w w:val="105"/>
          <w:sz w:val="20"/>
        </w:rPr>
        <w:t xml:space="preserve">with </w:t>
      </w:r>
      <w:r>
        <w:rPr>
          <w:w w:val="105"/>
          <w:sz w:val="20"/>
        </w:rPr>
        <w:t xml:space="preserve">normal pH was printed </w:t>
      </w:r>
      <w:proofErr w:type="gramStart"/>
      <w:r>
        <w:rPr>
          <w:w w:val="105"/>
          <w:sz w:val="20"/>
        </w:rPr>
        <w:t>using  a</w:t>
      </w:r>
      <w:proofErr w:type="gramEnd"/>
      <w:r>
        <w:rPr>
          <w:w w:val="105"/>
          <w:sz w:val="20"/>
        </w:rPr>
        <w:t xml:space="preserve"> cooling/heating</w:t>
      </w:r>
      <w:r>
        <w:rPr>
          <w:spacing w:val="4"/>
          <w:w w:val="105"/>
          <w:sz w:val="20"/>
        </w:rPr>
        <w:t xml:space="preserve"> </w:t>
      </w:r>
      <w:r>
        <w:rPr>
          <w:w w:val="105"/>
          <w:sz w:val="20"/>
        </w:rPr>
        <w:t>system.</w:t>
      </w:r>
    </w:p>
    <w:p w:rsidR="00C13720" w:rsidRDefault="00DC5E73">
      <w:pPr>
        <w:spacing w:before="110" w:line="278" w:lineRule="auto"/>
        <w:ind w:left="116" w:right="2617"/>
        <w:rPr>
          <w:rFonts w:ascii="Arial"/>
          <w:b/>
          <w:sz w:val="30"/>
        </w:rPr>
      </w:pPr>
      <w:r>
        <w:rPr>
          <w:rFonts w:ascii="Arial"/>
          <w:b/>
          <w:color w:val="855EA4"/>
          <w:sz w:val="30"/>
        </w:rPr>
        <w:t xml:space="preserve">The </w:t>
      </w:r>
      <w:proofErr w:type="spellStart"/>
      <w:r>
        <w:rPr>
          <w:rFonts w:ascii="Arial"/>
          <w:b/>
          <w:color w:val="855EA4"/>
          <w:sz w:val="30"/>
        </w:rPr>
        <w:t>bioprinted</w:t>
      </w:r>
      <w:proofErr w:type="spellEnd"/>
      <w:r>
        <w:rPr>
          <w:rFonts w:ascii="Arial"/>
          <w:b/>
          <w:color w:val="855EA4"/>
          <w:sz w:val="30"/>
        </w:rPr>
        <w:t xml:space="preserve"> m</w:t>
      </w:r>
      <w:r>
        <w:rPr>
          <w:rFonts w:ascii="Arial"/>
          <w:b/>
          <w:color w:val="855EA4"/>
          <w:sz w:val="30"/>
        </w:rPr>
        <w:t xml:space="preserve">ouse thyroid </w:t>
      </w:r>
      <w:r>
        <w:rPr>
          <w:rFonts w:ascii="Arial"/>
          <w:b/>
          <w:color w:val="855EA4"/>
          <w:w w:val="95"/>
          <w:sz w:val="30"/>
        </w:rPr>
        <w:t>gland</w:t>
      </w:r>
      <w:r>
        <w:rPr>
          <w:rFonts w:ascii="Arial"/>
          <w:b/>
          <w:color w:val="855EA4"/>
          <w:spacing w:val="-34"/>
          <w:w w:val="95"/>
          <w:sz w:val="30"/>
        </w:rPr>
        <w:t xml:space="preserve"> </w:t>
      </w:r>
      <w:r>
        <w:rPr>
          <w:rFonts w:ascii="Arial"/>
          <w:b/>
          <w:color w:val="855EA4"/>
          <w:w w:val="95"/>
          <w:sz w:val="30"/>
        </w:rPr>
        <w:t>construct</w:t>
      </w:r>
      <w:r>
        <w:rPr>
          <w:rFonts w:ascii="Arial"/>
          <w:b/>
          <w:color w:val="855EA4"/>
          <w:spacing w:val="-34"/>
          <w:w w:val="95"/>
          <w:sz w:val="30"/>
        </w:rPr>
        <w:t xml:space="preserve"> </w:t>
      </w:r>
      <w:r>
        <w:rPr>
          <w:rFonts w:ascii="Arial"/>
          <w:b/>
          <w:color w:val="855EA4"/>
          <w:w w:val="95"/>
          <w:sz w:val="30"/>
        </w:rPr>
        <w:t>has</w:t>
      </w:r>
      <w:r>
        <w:rPr>
          <w:rFonts w:ascii="Arial"/>
          <w:b/>
          <w:color w:val="855EA4"/>
          <w:spacing w:val="-33"/>
          <w:w w:val="95"/>
          <w:sz w:val="30"/>
        </w:rPr>
        <w:t xml:space="preserve"> </w:t>
      </w:r>
      <w:r>
        <w:rPr>
          <w:rFonts w:ascii="Arial"/>
          <w:b/>
          <w:color w:val="855EA4"/>
          <w:w w:val="95"/>
          <w:sz w:val="30"/>
        </w:rPr>
        <w:t>been</w:t>
      </w:r>
      <w:r>
        <w:rPr>
          <w:rFonts w:ascii="Arial"/>
          <w:b/>
          <w:color w:val="855EA4"/>
          <w:spacing w:val="-34"/>
          <w:w w:val="95"/>
          <w:sz w:val="30"/>
        </w:rPr>
        <w:t xml:space="preserve"> </w:t>
      </w:r>
      <w:r>
        <w:rPr>
          <w:rFonts w:ascii="Arial"/>
          <w:b/>
          <w:color w:val="855EA4"/>
          <w:w w:val="95"/>
          <w:sz w:val="30"/>
        </w:rPr>
        <w:t>proven functional</w:t>
      </w:r>
      <w:r>
        <w:rPr>
          <w:rFonts w:ascii="Arial"/>
          <w:b/>
          <w:color w:val="855EA4"/>
          <w:spacing w:val="-35"/>
          <w:w w:val="95"/>
          <w:sz w:val="30"/>
        </w:rPr>
        <w:t xml:space="preserve"> </w:t>
      </w:r>
      <w:r>
        <w:rPr>
          <w:rFonts w:ascii="Arial"/>
          <w:b/>
          <w:color w:val="855EA4"/>
          <w:w w:val="95"/>
          <w:sz w:val="30"/>
        </w:rPr>
        <w:t>both</w:t>
      </w:r>
      <w:r>
        <w:rPr>
          <w:rFonts w:ascii="Arial"/>
          <w:b/>
          <w:color w:val="855EA4"/>
          <w:spacing w:val="-35"/>
          <w:w w:val="95"/>
          <w:sz w:val="30"/>
        </w:rPr>
        <w:t xml:space="preserve"> </w:t>
      </w:r>
      <w:r>
        <w:rPr>
          <w:rFonts w:ascii="Arial"/>
          <w:b/>
          <w:color w:val="855EA4"/>
          <w:w w:val="95"/>
          <w:sz w:val="30"/>
        </w:rPr>
        <w:t>in</w:t>
      </w:r>
      <w:r>
        <w:rPr>
          <w:rFonts w:ascii="Arial"/>
          <w:b/>
          <w:color w:val="855EA4"/>
          <w:spacing w:val="-34"/>
          <w:w w:val="95"/>
          <w:sz w:val="30"/>
        </w:rPr>
        <w:t xml:space="preserve"> </w:t>
      </w:r>
      <w:r>
        <w:rPr>
          <w:rFonts w:ascii="Arial"/>
          <w:b/>
          <w:color w:val="855EA4"/>
          <w:w w:val="95"/>
          <w:sz w:val="30"/>
        </w:rPr>
        <w:t>vitro</w:t>
      </w:r>
      <w:r>
        <w:rPr>
          <w:rFonts w:ascii="Arial"/>
          <w:b/>
          <w:color w:val="855EA4"/>
          <w:spacing w:val="-35"/>
          <w:w w:val="95"/>
          <w:sz w:val="30"/>
        </w:rPr>
        <w:t xml:space="preserve"> </w:t>
      </w:r>
      <w:r>
        <w:rPr>
          <w:rFonts w:ascii="Arial"/>
          <w:b/>
          <w:color w:val="855EA4"/>
          <w:w w:val="95"/>
          <w:sz w:val="30"/>
        </w:rPr>
        <w:t>and</w:t>
      </w:r>
      <w:r>
        <w:rPr>
          <w:rFonts w:ascii="Arial"/>
          <w:b/>
          <w:color w:val="855EA4"/>
          <w:spacing w:val="-35"/>
          <w:w w:val="95"/>
          <w:sz w:val="30"/>
        </w:rPr>
        <w:t xml:space="preserve"> </w:t>
      </w:r>
      <w:r>
        <w:rPr>
          <w:rFonts w:ascii="Arial"/>
          <w:b/>
          <w:color w:val="855EA4"/>
          <w:w w:val="95"/>
          <w:sz w:val="30"/>
        </w:rPr>
        <w:t>in</w:t>
      </w:r>
      <w:r>
        <w:rPr>
          <w:rFonts w:ascii="Arial"/>
          <w:b/>
          <w:color w:val="855EA4"/>
          <w:spacing w:val="-34"/>
          <w:w w:val="95"/>
          <w:sz w:val="30"/>
        </w:rPr>
        <w:t xml:space="preserve"> </w:t>
      </w:r>
      <w:r>
        <w:rPr>
          <w:rFonts w:ascii="Arial"/>
          <w:b/>
          <w:color w:val="855EA4"/>
          <w:w w:val="95"/>
          <w:sz w:val="30"/>
        </w:rPr>
        <w:t xml:space="preserve">vivo </w:t>
      </w:r>
      <w:r>
        <w:rPr>
          <w:rFonts w:ascii="Arial"/>
          <w:b/>
          <w:color w:val="855EA4"/>
          <w:sz w:val="30"/>
        </w:rPr>
        <w:t>based</w:t>
      </w:r>
      <w:r>
        <w:rPr>
          <w:rFonts w:ascii="Arial"/>
          <w:b/>
          <w:color w:val="855EA4"/>
          <w:spacing w:val="-31"/>
          <w:sz w:val="30"/>
        </w:rPr>
        <w:t xml:space="preserve"> </w:t>
      </w:r>
      <w:r>
        <w:rPr>
          <w:rFonts w:ascii="Arial"/>
          <w:b/>
          <w:color w:val="855EA4"/>
          <w:sz w:val="30"/>
        </w:rPr>
        <w:t>on</w:t>
      </w:r>
      <w:r>
        <w:rPr>
          <w:rFonts w:ascii="Arial"/>
          <w:b/>
          <w:color w:val="855EA4"/>
          <w:spacing w:val="-30"/>
          <w:sz w:val="30"/>
        </w:rPr>
        <w:t xml:space="preserve"> </w:t>
      </w:r>
      <w:r>
        <w:rPr>
          <w:rFonts w:ascii="Arial"/>
          <w:b/>
          <w:color w:val="855EA4"/>
          <w:sz w:val="30"/>
        </w:rPr>
        <w:t>a</w:t>
      </w:r>
      <w:r>
        <w:rPr>
          <w:rFonts w:ascii="Arial"/>
          <w:b/>
          <w:color w:val="855EA4"/>
          <w:spacing w:val="-31"/>
          <w:sz w:val="30"/>
        </w:rPr>
        <w:t xml:space="preserve"> </w:t>
      </w:r>
      <w:r>
        <w:rPr>
          <w:rFonts w:ascii="Arial"/>
          <w:b/>
          <w:color w:val="855EA4"/>
          <w:sz w:val="30"/>
        </w:rPr>
        <w:t>mouse</w:t>
      </w:r>
      <w:r>
        <w:rPr>
          <w:rFonts w:ascii="Arial"/>
          <w:b/>
          <w:color w:val="855EA4"/>
          <w:spacing w:val="-30"/>
          <w:sz w:val="30"/>
        </w:rPr>
        <w:t xml:space="preserve"> </w:t>
      </w:r>
      <w:r>
        <w:rPr>
          <w:rFonts w:ascii="Arial"/>
          <w:b/>
          <w:color w:val="855EA4"/>
          <w:sz w:val="30"/>
        </w:rPr>
        <w:t>model</w:t>
      </w:r>
    </w:p>
    <w:p w:rsidR="00C13720" w:rsidRDefault="00DC5E73">
      <w:pPr>
        <w:spacing w:line="344" w:lineRule="exact"/>
        <w:ind w:left="116"/>
        <w:rPr>
          <w:rFonts w:ascii="Arial"/>
          <w:b/>
          <w:sz w:val="30"/>
        </w:rPr>
      </w:pPr>
      <w:proofErr w:type="gramStart"/>
      <w:r>
        <w:rPr>
          <w:rFonts w:ascii="Arial"/>
          <w:b/>
          <w:color w:val="855EA4"/>
          <w:sz w:val="30"/>
        </w:rPr>
        <w:t>of</w:t>
      </w:r>
      <w:proofErr w:type="gramEnd"/>
      <w:r>
        <w:rPr>
          <w:rFonts w:ascii="Arial"/>
          <w:b/>
          <w:color w:val="855EA4"/>
          <w:sz w:val="30"/>
        </w:rPr>
        <w:t xml:space="preserve"> hypothyroidism</w:t>
      </w:r>
    </w:p>
    <w:p w:rsidR="00C13720" w:rsidRDefault="00C13720">
      <w:pPr>
        <w:spacing w:line="344" w:lineRule="exact"/>
        <w:rPr>
          <w:rFonts w:ascii="Arial"/>
          <w:sz w:val="30"/>
        </w:rPr>
        <w:sectPr w:rsidR="00C13720">
          <w:pgSz w:w="8400" w:h="11910"/>
          <w:pgMar w:top="900" w:right="760" w:bottom="280" w:left="440" w:header="720" w:footer="720" w:gutter="0"/>
          <w:cols w:space="720"/>
        </w:sectPr>
      </w:pPr>
    </w:p>
    <w:p w:rsidR="00C13720" w:rsidRDefault="00C13720" w:rsidP="00646CD0">
      <w:pPr>
        <w:pStyle w:val="a3"/>
      </w:pPr>
      <w:r w:rsidRPr="00C13720">
        <w:lastRenderedPageBreak/>
        <w:pict>
          <v:group id="_x0000_s1026" style="position:absolute;margin-left:195.65pt;margin-top:-.5pt;width:646.8pt;height:596.3pt;z-index:-251994112;mso-position-horizontal-relative:page;mso-position-vertical-relative:page" coordorigin="3913,-10" coordsize="12936,11926">
            <v:rect id="_x0000_s1028" style="position:absolute;left:3912;width:12926;height:11906" fillcolor="#7e62aa" stroked="f"/>
            <v:shape id="_x0000_s1027" type="#_x0000_t75" style="position:absolute;left:10339;top:-10;width:6509;height:11926">
              <v:imagedata r:id="rId30" o:title=""/>
            </v:shape>
            <w10:wrap anchorx="page" anchory="page"/>
          </v:group>
        </w:pict>
      </w:r>
    </w:p>
    <w:p w:rsidR="00C13720" w:rsidRDefault="00C13720">
      <w:pPr>
        <w:pStyle w:val="a3"/>
        <w:ind w:left="10301"/>
      </w:pPr>
    </w:p>
    <w:sectPr w:rsidR="00C13720" w:rsidSect="00C13720">
      <w:pgSz w:w="16840" w:h="11910" w:orient="landscape"/>
      <w:pgMar w:top="0" w:right="2160" w:bottom="0" w:left="242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095C3F"/>
    <w:multiLevelType w:val="hybridMultilevel"/>
    <w:tmpl w:val="97B20600"/>
    <w:lvl w:ilvl="0" w:tplc="9C6A0178">
      <w:numFmt w:val="bullet"/>
      <w:lvlText w:val="•"/>
      <w:lvlJc w:val="left"/>
      <w:pPr>
        <w:ind w:left="446" w:hanging="90"/>
      </w:pPr>
      <w:rPr>
        <w:rFonts w:ascii="Calibri" w:eastAsia="Calibri" w:hAnsi="Calibri" w:cs="Calibri" w:hint="default"/>
        <w:w w:val="61"/>
        <w:sz w:val="16"/>
        <w:szCs w:val="16"/>
        <w:lang w:val="en-US" w:eastAsia="en-US" w:bidi="en-US"/>
      </w:rPr>
    </w:lvl>
    <w:lvl w:ilvl="1" w:tplc="D35045FE">
      <w:numFmt w:val="bullet"/>
      <w:lvlText w:val="•"/>
      <w:lvlJc w:val="left"/>
      <w:pPr>
        <w:ind w:left="1112" w:hanging="90"/>
      </w:pPr>
      <w:rPr>
        <w:rFonts w:hint="default"/>
        <w:lang w:val="en-US" w:eastAsia="en-US" w:bidi="en-US"/>
      </w:rPr>
    </w:lvl>
    <w:lvl w:ilvl="2" w:tplc="92787674">
      <w:numFmt w:val="bullet"/>
      <w:lvlText w:val="•"/>
      <w:lvlJc w:val="left"/>
      <w:pPr>
        <w:ind w:left="1784" w:hanging="90"/>
      </w:pPr>
      <w:rPr>
        <w:rFonts w:hint="default"/>
        <w:lang w:val="en-US" w:eastAsia="en-US" w:bidi="en-US"/>
      </w:rPr>
    </w:lvl>
    <w:lvl w:ilvl="3" w:tplc="9BA23084">
      <w:numFmt w:val="bullet"/>
      <w:lvlText w:val="•"/>
      <w:lvlJc w:val="left"/>
      <w:pPr>
        <w:ind w:left="2456" w:hanging="90"/>
      </w:pPr>
      <w:rPr>
        <w:rFonts w:hint="default"/>
        <w:lang w:val="en-US" w:eastAsia="en-US" w:bidi="en-US"/>
      </w:rPr>
    </w:lvl>
    <w:lvl w:ilvl="4" w:tplc="C35C3136">
      <w:numFmt w:val="bullet"/>
      <w:lvlText w:val="•"/>
      <w:lvlJc w:val="left"/>
      <w:pPr>
        <w:ind w:left="3128" w:hanging="90"/>
      </w:pPr>
      <w:rPr>
        <w:rFonts w:hint="default"/>
        <w:lang w:val="en-US" w:eastAsia="en-US" w:bidi="en-US"/>
      </w:rPr>
    </w:lvl>
    <w:lvl w:ilvl="5" w:tplc="454A884C">
      <w:numFmt w:val="bullet"/>
      <w:lvlText w:val="•"/>
      <w:lvlJc w:val="left"/>
      <w:pPr>
        <w:ind w:left="3800" w:hanging="90"/>
      </w:pPr>
      <w:rPr>
        <w:rFonts w:hint="default"/>
        <w:lang w:val="en-US" w:eastAsia="en-US" w:bidi="en-US"/>
      </w:rPr>
    </w:lvl>
    <w:lvl w:ilvl="6" w:tplc="2EC8136C">
      <w:numFmt w:val="bullet"/>
      <w:lvlText w:val="•"/>
      <w:lvlJc w:val="left"/>
      <w:pPr>
        <w:ind w:left="4472" w:hanging="90"/>
      </w:pPr>
      <w:rPr>
        <w:rFonts w:hint="default"/>
        <w:lang w:val="en-US" w:eastAsia="en-US" w:bidi="en-US"/>
      </w:rPr>
    </w:lvl>
    <w:lvl w:ilvl="7" w:tplc="92FEBC06">
      <w:numFmt w:val="bullet"/>
      <w:lvlText w:val="•"/>
      <w:lvlJc w:val="left"/>
      <w:pPr>
        <w:ind w:left="5144" w:hanging="90"/>
      </w:pPr>
      <w:rPr>
        <w:rFonts w:hint="default"/>
        <w:lang w:val="en-US" w:eastAsia="en-US" w:bidi="en-US"/>
      </w:rPr>
    </w:lvl>
    <w:lvl w:ilvl="8" w:tplc="E7F8D184">
      <w:numFmt w:val="bullet"/>
      <w:lvlText w:val="•"/>
      <w:lvlJc w:val="left"/>
      <w:pPr>
        <w:ind w:left="5817" w:hanging="9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C13720"/>
    <w:rsid w:val="00646CD0"/>
    <w:rsid w:val="00927946"/>
    <w:rsid w:val="00C13720"/>
    <w:rsid w:val="00DC5E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3720"/>
    <w:rPr>
      <w:rFonts w:ascii="Calibri" w:eastAsia="Calibri" w:hAnsi="Calibri" w:cs="Calibri"/>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13720"/>
    <w:tblPr>
      <w:tblInd w:w="0" w:type="dxa"/>
      <w:tblCellMar>
        <w:top w:w="0" w:type="dxa"/>
        <w:left w:w="0" w:type="dxa"/>
        <w:bottom w:w="0" w:type="dxa"/>
        <w:right w:w="0" w:type="dxa"/>
      </w:tblCellMar>
    </w:tblPr>
  </w:style>
  <w:style w:type="paragraph" w:styleId="a3">
    <w:name w:val="Body Text"/>
    <w:basedOn w:val="a"/>
    <w:uiPriority w:val="1"/>
    <w:qFormat/>
    <w:rsid w:val="00C13720"/>
    <w:rPr>
      <w:sz w:val="16"/>
      <w:szCs w:val="16"/>
    </w:rPr>
  </w:style>
  <w:style w:type="paragraph" w:customStyle="1" w:styleId="Heading1">
    <w:name w:val="Heading 1"/>
    <w:basedOn w:val="a"/>
    <w:uiPriority w:val="1"/>
    <w:qFormat/>
    <w:rsid w:val="00C13720"/>
    <w:pPr>
      <w:spacing w:before="262"/>
      <w:ind w:left="118"/>
      <w:outlineLvl w:val="1"/>
    </w:pPr>
    <w:rPr>
      <w:rFonts w:ascii="Arial" w:eastAsia="Arial" w:hAnsi="Arial" w:cs="Arial"/>
      <w:b/>
      <w:bCs/>
      <w:sz w:val="48"/>
      <w:szCs w:val="48"/>
      <w:u w:val="single" w:color="000000"/>
    </w:rPr>
  </w:style>
  <w:style w:type="paragraph" w:customStyle="1" w:styleId="Heading2">
    <w:name w:val="Heading 2"/>
    <w:basedOn w:val="a"/>
    <w:uiPriority w:val="1"/>
    <w:qFormat/>
    <w:rsid w:val="00C13720"/>
    <w:pPr>
      <w:ind w:left="1962"/>
      <w:outlineLvl w:val="2"/>
    </w:pPr>
    <w:rPr>
      <w:rFonts w:ascii="Arial" w:eastAsia="Arial" w:hAnsi="Arial" w:cs="Arial"/>
      <w:b/>
      <w:bCs/>
      <w:sz w:val="20"/>
      <w:szCs w:val="20"/>
    </w:rPr>
  </w:style>
  <w:style w:type="paragraph" w:customStyle="1" w:styleId="Heading3">
    <w:name w:val="Heading 3"/>
    <w:basedOn w:val="a"/>
    <w:uiPriority w:val="1"/>
    <w:qFormat/>
    <w:rsid w:val="00C13720"/>
    <w:pPr>
      <w:ind w:left="102"/>
      <w:outlineLvl w:val="3"/>
    </w:pPr>
    <w:rPr>
      <w:sz w:val="20"/>
      <w:szCs w:val="20"/>
    </w:rPr>
  </w:style>
  <w:style w:type="paragraph" w:styleId="a4">
    <w:name w:val="List Paragraph"/>
    <w:basedOn w:val="a"/>
    <w:uiPriority w:val="1"/>
    <w:qFormat/>
    <w:rsid w:val="00C13720"/>
    <w:pPr>
      <w:spacing w:before="55"/>
      <w:ind w:left="457" w:hanging="91"/>
    </w:pPr>
  </w:style>
  <w:style w:type="paragraph" w:customStyle="1" w:styleId="TableParagraph">
    <w:name w:val="Table Paragraph"/>
    <w:basedOn w:val="a"/>
    <w:uiPriority w:val="1"/>
    <w:qFormat/>
    <w:rsid w:val="00C13720"/>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712</Words>
  <Characters>4060</Characters>
  <Application>Microsoft Office Word</Application>
  <DocSecurity>0</DocSecurity>
  <Lines>33</Lines>
  <Paragraphs>9</Paragraphs>
  <ScaleCrop>false</ScaleCrop>
  <Company/>
  <LinksUpToDate>false</LinksUpToDate>
  <CharactersWithSpaces>4763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быков</dc:creator>
  <cp:lastModifiedBy>иван быков</cp:lastModifiedBy>
  <cp:revision>2</cp:revision>
  <dcterms:created xsi:type="dcterms:W3CDTF">2019-03-25T00:03:00Z</dcterms:created>
  <dcterms:modified xsi:type="dcterms:W3CDTF">2019-03-25T00:03:00Z</dcterms:modified>
</cp:coreProperties>
</file>