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17" w:rsidRDefault="00F05417" w:rsidP="00F05417">
      <w:pPr>
        <w:pStyle w:val="3"/>
        <w:shd w:val="clear" w:color="auto" w:fill="FFFFFF"/>
        <w:rPr>
          <w:rFonts w:ascii="Arial" w:hAnsi="Arial" w:cs="Arial"/>
          <w:b w:val="0"/>
          <w:bCs w:val="0"/>
          <w:color w:val="FF680B"/>
        </w:rPr>
      </w:pPr>
      <w:r>
        <w:rPr>
          <w:rFonts w:ascii="Arial" w:hAnsi="Arial" w:cs="Arial"/>
          <w:b w:val="0"/>
          <w:bCs w:val="0"/>
          <w:color w:val="FF680B"/>
        </w:rPr>
        <w:t>Технические параметры</w:t>
      </w:r>
    </w:p>
    <w:p w:rsidR="00F05417" w:rsidRDefault="00F05417" w:rsidP="00F05417">
      <w:pPr>
        <w:pStyle w:val="a3"/>
        <w:shd w:val="clear" w:color="auto" w:fill="FFFFFF"/>
        <w:rPr>
          <w:rFonts w:ascii="Arial" w:hAnsi="Arial" w:cs="Arial"/>
          <w:color w:val="587187"/>
          <w:sz w:val="20"/>
          <w:szCs w:val="20"/>
        </w:rPr>
      </w:pPr>
      <w:r>
        <w:rPr>
          <w:rStyle w:val="a5"/>
          <w:rFonts w:ascii="Arial" w:hAnsi="Arial" w:cs="Arial"/>
          <w:color w:val="587187"/>
          <w:sz w:val="20"/>
          <w:szCs w:val="20"/>
        </w:rPr>
        <w:t>Таблица 1</w:t>
      </w:r>
    </w:p>
    <w:tbl>
      <w:tblPr>
        <w:tblW w:w="0" w:type="auto"/>
        <w:tblBorders>
          <w:top w:val="single" w:sz="6" w:space="0" w:color="B9C9D0"/>
          <w:left w:val="single" w:sz="6" w:space="0" w:color="B9C9D0"/>
          <w:bottom w:val="single" w:sz="6" w:space="0" w:color="B9C9D0"/>
          <w:right w:val="single" w:sz="6" w:space="0" w:color="B9C9D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100"/>
        <w:gridCol w:w="2100"/>
      </w:tblGrid>
      <w:tr w:rsidR="00F05417" w:rsidTr="00F05417">
        <w:tc>
          <w:tcPr>
            <w:tcW w:w="21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Тип</w:t>
            </w:r>
          </w:p>
        </w:tc>
        <w:tc>
          <w:tcPr>
            <w:tcW w:w="21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Исполнение</w:t>
            </w:r>
          </w:p>
        </w:tc>
        <w:tc>
          <w:tcPr>
            <w:tcW w:w="21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U</w:t>
            </w: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  <w:vertAlign w:val="subscript"/>
              </w:rPr>
              <w:t>раб</w:t>
            </w: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, В</w:t>
            </w:r>
          </w:p>
        </w:tc>
        <w:tc>
          <w:tcPr>
            <w:tcW w:w="21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R</w:t>
            </w: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  <w:vertAlign w:val="subscript"/>
              </w:rPr>
              <w:t>обмотки</w:t>
            </w: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 I и II, Ом</w:t>
            </w:r>
          </w:p>
        </w:tc>
        <w:tc>
          <w:tcPr>
            <w:tcW w:w="21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U</w:t>
            </w: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  <w:vertAlign w:val="subscript"/>
              </w:rPr>
              <w:t>сраб</w:t>
            </w: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, В</w:t>
            </w:r>
          </w:p>
        </w:tc>
      </w:tr>
      <w:tr w:rsidR="00F05417" w:rsidTr="00F05417">
        <w:tc>
          <w:tcPr>
            <w:tcW w:w="20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РПС 47</w:t>
            </w:r>
          </w:p>
        </w:tc>
        <w:tc>
          <w:tcPr>
            <w:tcW w:w="20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РС4.520.764</w:t>
            </w:r>
          </w:p>
        </w:tc>
        <w:tc>
          <w:tcPr>
            <w:tcW w:w="205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15</w:t>
            </w:r>
            <w:r>
              <w:rPr>
                <w:rFonts w:ascii="Calibri" w:hAnsi="Calibri" w:cs="Tahoma"/>
                <w:color w:val="587187"/>
                <w:sz w:val="22"/>
                <w:szCs w:val="22"/>
              </w:rPr>
              <w:t>±0,75</w:t>
            </w:r>
          </w:p>
        </w:tc>
        <w:tc>
          <w:tcPr>
            <w:tcW w:w="205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200±40</w:t>
            </w:r>
          </w:p>
        </w:tc>
        <w:tc>
          <w:tcPr>
            <w:tcW w:w="205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5,0 – 8,2</w:t>
            </w:r>
          </w:p>
        </w:tc>
      </w:tr>
      <w:tr w:rsidR="00F05417" w:rsidTr="00F05417">
        <w:tc>
          <w:tcPr>
            <w:tcW w:w="20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РПС 47-Т</w:t>
            </w:r>
          </w:p>
        </w:tc>
        <w:tc>
          <w:tcPr>
            <w:tcW w:w="20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РС4.520.765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vAlign w:val="center"/>
            <w:hideMark/>
          </w:tcPr>
          <w:p w:rsidR="00F05417" w:rsidRDefault="00F05417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vAlign w:val="center"/>
            <w:hideMark/>
          </w:tcPr>
          <w:p w:rsidR="00F05417" w:rsidRDefault="00F05417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vAlign w:val="center"/>
            <w:hideMark/>
          </w:tcPr>
          <w:p w:rsidR="00F05417" w:rsidRDefault="00F05417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F05417" w:rsidTr="00F05417">
        <w:tc>
          <w:tcPr>
            <w:tcW w:w="20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РПС 47</w:t>
            </w:r>
          </w:p>
        </w:tc>
        <w:tc>
          <w:tcPr>
            <w:tcW w:w="20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РС4.520.764-01</w:t>
            </w:r>
          </w:p>
        </w:tc>
        <w:tc>
          <w:tcPr>
            <w:tcW w:w="205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24</w:t>
            </w:r>
            <w:r>
              <w:rPr>
                <w:rFonts w:ascii="Calibri" w:hAnsi="Calibri" w:cs="Tahoma"/>
                <w:color w:val="587187"/>
                <w:sz w:val="22"/>
                <w:szCs w:val="22"/>
              </w:rPr>
              <w:t>±1,2</w:t>
            </w:r>
          </w:p>
        </w:tc>
        <w:tc>
          <w:tcPr>
            <w:tcW w:w="205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400±80</w:t>
            </w:r>
          </w:p>
        </w:tc>
        <w:tc>
          <w:tcPr>
            <w:tcW w:w="205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7,2 – 12,2</w:t>
            </w:r>
          </w:p>
        </w:tc>
      </w:tr>
      <w:tr w:rsidR="00F05417" w:rsidTr="00F05417">
        <w:tc>
          <w:tcPr>
            <w:tcW w:w="20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РПС 47-Т</w:t>
            </w:r>
          </w:p>
        </w:tc>
        <w:tc>
          <w:tcPr>
            <w:tcW w:w="20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РС4.520.765-01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vAlign w:val="center"/>
            <w:hideMark/>
          </w:tcPr>
          <w:p w:rsidR="00F05417" w:rsidRDefault="00F05417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vAlign w:val="center"/>
            <w:hideMark/>
          </w:tcPr>
          <w:p w:rsidR="00F05417" w:rsidRDefault="00F05417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vAlign w:val="center"/>
            <w:hideMark/>
          </w:tcPr>
          <w:p w:rsidR="00F05417" w:rsidRDefault="00F05417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F05417" w:rsidTr="00F05417">
        <w:tc>
          <w:tcPr>
            <w:tcW w:w="20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РПС 47</w:t>
            </w:r>
          </w:p>
        </w:tc>
        <w:tc>
          <w:tcPr>
            <w:tcW w:w="20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РС4.520.764-02</w:t>
            </w:r>
          </w:p>
        </w:tc>
        <w:tc>
          <w:tcPr>
            <w:tcW w:w="205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27</w:t>
            </w:r>
            <w:r>
              <w:rPr>
                <w:rFonts w:ascii="Calibri" w:hAnsi="Calibri" w:cs="Tahoma"/>
                <w:color w:val="587187"/>
                <w:sz w:val="22"/>
                <w:szCs w:val="22"/>
              </w:rPr>
              <w:t>±1,35</w:t>
            </w:r>
          </w:p>
        </w:tc>
        <w:tc>
          <w:tcPr>
            <w:tcW w:w="205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740±148</w:t>
            </w:r>
          </w:p>
        </w:tc>
        <w:tc>
          <w:tcPr>
            <w:tcW w:w="205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9,0 – 15,0</w:t>
            </w:r>
          </w:p>
        </w:tc>
      </w:tr>
      <w:tr w:rsidR="00F05417" w:rsidTr="00F05417">
        <w:tc>
          <w:tcPr>
            <w:tcW w:w="20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РПС 47-Т</w:t>
            </w:r>
          </w:p>
        </w:tc>
        <w:tc>
          <w:tcPr>
            <w:tcW w:w="20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РС4.520.765-02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vAlign w:val="center"/>
            <w:hideMark/>
          </w:tcPr>
          <w:p w:rsidR="00F05417" w:rsidRDefault="00F05417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vAlign w:val="center"/>
            <w:hideMark/>
          </w:tcPr>
          <w:p w:rsidR="00F05417" w:rsidRDefault="00F05417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vAlign w:val="center"/>
            <w:hideMark/>
          </w:tcPr>
          <w:p w:rsidR="00F05417" w:rsidRDefault="00F05417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</w:tbl>
    <w:p w:rsidR="00F05417" w:rsidRDefault="00F05417" w:rsidP="00F05417">
      <w:pPr>
        <w:pStyle w:val="3"/>
        <w:shd w:val="clear" w:color="auto" w:fill="FFFFFF"/>
        <w:rPr>
          <w:rFonts w:ascii="Arial" w:hAnsi="Arial" w:cs="Arial"/>
          <w:b w:val="0"/>
          <w:bCs w:val="0"/>
          <w:color w:val="FF680B"/>
        </w:rPr>
      </w:pPr>
      <w:r>
        <w:rPr>
          <w:rFonts w:ascii="Arial" w:hAnsi="Arial" w:cs="Arial"/>
          <w:b w:val="0"/>
          <w:bCs w:val="0"/>
          <w:color w:val="FF680B"/>
        </w:rPr>
        <w:t>Технические характеристики</w:t>
      </w:r>
    </w:p>
    <w:p w:rsidR="00F05417" w:rsidRDefault="00F05417" w:rsidP="00F05417">
      <w:pPr>
        <w:pStyle w:val="a3"/>
        <w:shd w:val="clear" w:color="auto" w:fill="FFFFFF"/>
        <w:rPr>
          <w:rFonts w:ascii="Arial" w:hAnsi="Arial" w:cs="Arial"/>
          <w:color w:val="587187"/>
          <w:sz w:val="20"/>
          <w:szCs w:val="20"/>
        </w:rPr>
      </w:pPr>
      <w:r>
        <w:rPr>
          <w:rStyle w:val="a5"/>
          <w:rFonts w:ascii="Arial" w:hAnsi="Arial" w:cs="Arial"/>
          <w:color w:val="587187"/>
          <w:sz w:val="20"/>
          <w:szCs w:val="20"/>
        </w:rPr>
        <w:t>Таблица 2</w:t>
      </w:r>
    </w:p>
    <w:tbl>
      <w:tblPr>
        <w:tblW w:w="0" w:type="auto"/>
        <w:tblBorders>
          <w:top w:val="single" w:sz="6" w:space="0" w:color="B9C9D0"/>
          <w:left w:val="single" w:sz="6" w:space="0" w:color="B9C9D0"/>
          <w:bottom w:val="single" w:sz="6" w:space="0" w:color="B9C9D0"/>
          <w:right w:val="single" w:sz="6" w:space="0" w:color="B9C9D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4"/>
        <w:gridCol w:w="1645"/>
      </w:tblGrid>
      <w:tr w:rsidR="00F05417" w:rsidTr="00F05417">
        <w:tc>
          <w:tcPr>
            <w:tcW w:w="93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bscript"/>
              </w:rPr>
              <w:t>срабатывания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,  мс,  не  более</w:t>
            </w:r>
          </w:p>
        </w:tc>
        <w:tc>
          <w:tcPr>
            <w:tcW w:w="16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</w:t>
            </w:r>
          </w:p>
        </w:tc>
      </w:tr>
      <w:tr w:rsidR="00F05417" w:rsidTr="00F05417">
        <w:tc>
          <w:tcPr>
            <w:tcW w:w="0" w:type="auto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Сопротивление контактов электрической цепи при напряжении (6±1) В и силе тока (10±1) мА, Ом, не более</w:t>
            </w:r>
          </w:p>
        </w:tc>
        <w:tc>
          <w:tcPr>
            <w:tcW w:w="10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0,25</w:t>
            </w:r>
          </w:p>
        </w:tc>
      </w:tr>
      <w:tr w:rsidR="00F05417" w:rsidTr="00F05417">
        <w:tc>
          <w:tcPr>
            <w:tcW w:w="0" w:type="auto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Электрическая прочность изоляции между токоведущими цепями, между токоведущими цепями и корпусом (эффективное значение), В: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в нормальных климатических условиях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при повышенной влажности, инее, росе, статической пыли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при пониженном атмосферном давлении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в условиях соляного тумана, плесневых грибов (исполнение Т)</w:t>
            </w:r>
          </w:p>
        </w:tc>
        <w:tc>
          <w:tcPr>
            <w:tcW w:w="0" w:type="auto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220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150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150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150</w:t>
            </w:r>
          </w:p>
        </w:tc>
      </w:tr>
      <w:tr w:rsidR="00F05417" w:rsidTr="00F05417">
        <w:tc>
          <w:tcPr>
            <w:tcW w:w="0" w:type="auto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Электрическая прочность изоляции между обмотками и корпусом (эффективное значение), В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в нормальных климатических условиях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при повышенной влажности, инее, росе, статической пыли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при пониженном атмосферном давлении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в условиях соляного тумана, плесневых грибов (исполнение Т)</w:t>
            </w:r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300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180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180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180</w:t>
            </w:r>
          </w:p>
        </w:tc>
      </w:tr>
      <w:tr w:rsidR="00F05417" w:rsidTr="00F05417">
        <w:tc>
          <w:tcPr>
            <w:tcW w:w="0" w:type="auto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Сопротивление изоляции между токоведущими цепями, между токоведущими цепями и корпусом, МОм, не менее: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в нормальных климатических условиях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при максимальной рабочей температуре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при повышенной влажности, инее, росе, статической пыли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в условиях соляного тумана, плесневых грибов (исполнение Т)</w:t>
            </w:r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200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20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10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5</w:t>
            </w:r>
          </w:p>
        </w:tc>
      </w:tr>
      <w:tr w:rsidR="00F05417" w:rsidTr="00F05417">
        <w:tc>
          <w:tcPr>
            <w:tcW w:w="84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Сопротивление изоляции между обмотками и корпусом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токоведущими цепями, между токоведущими цепями и корпусом, МОм, не менее: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в нормальных климатических условиях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при максимальной рабочей температуре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при повышенной влажности, инее, росе, статической пыли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в условиях соляного тумана, плесневых грибов (исполнение Т)</w:t>
            </w:r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200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20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5</w:t>
            </w:r>
          </w:p>
        </w:tc>
      </w:tr>
      <w:tr w:rsidR="00F05417" w:rsidTr="00F05417">
        <w:tc>
          <w:tcPr>
            <w:tcW w:w="84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Default="00F05417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Скорость утечки газа-индикатора (степень герметичности):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- для реле без знака  </w:t>
            </w:r>
            <w:r>
              <w:rPr>
                <w:rFonts w:ascii="Calibri" w:hAnsi="Calibri" w:cs="Tahoma"/>
                <w:color w:val="587187"/>
              </w:rPr>
              <w:t>«Δ»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, м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3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·Па·с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(л · мкм рт. ст. · с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), не более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- для реле со знаком </w:t>
            </w:r>
            <w:r>
              <w:rPr>
                <w:rFonts w:ascii="Calibri" w:hAnsi="Calibri" w:cs="Tahoma"/>
                <w:color w:val="587187"/>
              </w:rPr>
              <w:t>«Δ»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, м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3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·Па·с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(л · мкм рт. ст. · с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), не более</w:t>
            </w:r>
          </w:p>
        </w:tc>
        <w:tc>
          <w:tcPr>
            <w:tcW w:w="0" w:type="auto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666,5·10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-8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(5·10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-2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666,5·10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-11 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(5·10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)</w:t>
            </w:r>
          </w:p>
        </w:tc>
      </w:tr>
      <w:tr w:rsidR="00F05417" w:rsidTr="00F05417">
        <w:trPr>
          <w:trHeight w:val="217"/>
        </w:trPr>
        <w:tc>
          <w:tcPr>
            <w:tcW w:w="847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Масса, г, не более</w:t>
            </w:r>
          </w:p>
        </w:tc>
        <w:tc>
          <w:tcPr>
            <w:tcW w:w="99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12</w:t>
            </w:r>
          </w:p>
        </w:tc>
      </w:tr>
      <w:tr w:rsidR="00F05417" w:rsidTr="00F05417">
        <w:trPr>
          <w:trHeight w:val="392"/>
        </w:trPr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vAlign w:val="center"/>
            <w:hideMark/>
          </w:tcPr>
          <w:p w:rsidR="00F05417" w:rsidRDefault="00F05417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vAlign w:val="center"/>
            <w:hideMark/>
          </w:tcPr>
          <w:p w:rsidR="00F05417" w:rsidRDefault="00F05417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</w:tbl>
    <w:p w:rsidR="00F05417" w:rsidRDefault="00F05417" w:rsidP="00F05417">
      <w:pPr>
        <w:pStyle w:val="3"/>
        <w:shd w:val="clear" w:color="auto" w:fill="FFFFFF"/>
        <w:rPr>
          <w:rFonts w:ascii="Arial" w:hAnsi="Arial" w:cs="Arial"/>
          <w:b w:val="0"/>
          <w:bCs w:val="0"/>
          <w:color w:val="FF680B"/>
        </w:rPr>
      </w:pPr>
      <w:r>
        <w:rPr>
          <w:rFonts w:ascii="Arial" w:hAnsi="Arial" w:cs="Arial"/>
          <w:b w:val="0"/>
          <w:bCs w:val="0"/>
          <w:color w:val="FF680B"/>
        </w:rPr>
        <w:t>Режимы коммутации</w:t>
      </w:r>
    </w:p>
    <w:p w:rsidR="00F05417" w:rsidRDefault="00F05417" w:rsidP="00F05417">
      <w:pPr>
        <w:pStyle w:val="a3"/>
        <w:shd w:val="clear" w:color="auto" w:fill="FFFFFF"/>
        <w:rPr>
          <w:rFonts w:ascii="Arial" w:hAnsi="Arial" w:cs="Arial"/>
          <w:color w:val="587187"/>
          <w:sz w:val="20"/>
          <w:szCs w:val="20"/>
        </w:rPr>
      </w:pPr>
      <w:r>
        <w:rPr>
          <w:rStyle w:val="a5"/>
          <w:rFonts w:ascii="Arial" w:hAnsi="Arial" w:cs="Arial"/>
          <w:color w:val="587187"/>
          <w:sz w:val="20"/>
          <w:szCs w:val="20"/>
        </w:rPr>
        <w:t>Таблица 3</w:t>
      </w:r>
    </w:p>
    <w:tbl>
      <w:tblPr>
        <w:tblW w:w="0" w:type="auto"/>
        <w:tblBorders>
          <w:top w:val="single" w:sz="6" w:space="0" w:color="B9C9D0"/>
          <w:left w:val="single" w:sz="6" w:space="0" w:color="B9C9D0"/>
          <w:bottom w:val="single" w:sz="6" w:space="0" w:color="B9C9D0"/>
          <w:right w:val="single" w:sz="6" w:space="0" w:color="B9C9D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425"/>
        <w:gridCol w:w="1440"/>
        <w:gridCol w:w="1500"/>
        <w:gridCol w:w="1440"/>
        <w:gridCol w:w="1440"/>
      </w:tblGrid>
      <w:tr w:rsidR="00F05417" w:rsidTr="00F05417">
        <w:tc>
          <w:tcPr>
            <w:tcW w:w="2580" w:type="dxa"/>
            <w:gridSpan w:val="2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Диапазон коммутации</w:t>
            </w:r>
          </w:p>
        </w:tc>
        <w:tc>
          <w:tcPr>
            <w:tcW w:w="0" w:type="auto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Вид нагрузки</w:t>
            </w:r>
          </w:p>
        </w:tc>
        <w:tc>
          <w:tcPr>
            <w:tcW w:w="0" w:type="auto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Род  тока </w:t>
            </w:r>
          </w:p>
        </w:tc>
        <w:tc>
          <w:tcPr>
            <w:tcW w:w="150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Частота коммутации, Гц,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не более</w:t>
            </w:r>
          </w:p>
        </w:tc>
        <w:tc>
          <w:tcPr>
            <w:tcW w:w="1875" w:type="dxa"/>
            <w:gridSpan w:val="2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Число коммутационных циклов</w:t>
            </w:r>
          </w:p>
        </w:tc>
      </w:tr>
      <w:tr w:rsidR="00F05417" w:rsidTr="00F05417">
        <w:tc>
          <w:tcPr>
            <w:tcW w:w="15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I, А</w:t>
            </w:r>
          </w:p>
        </w:tc>
        <w:tc>
          <w:tcPr>
            <w:tcW w:w="15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U, В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vAlign w:val="center"/>
            <w:hideMark/>
          </w:tcPr>
          <w:p w:rsidR="00F05417" w:rsidRDefault="00F05417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vAlign w:val="center"/>
            <w:hideMark/>
          </w:tcPr>
          <w:p w:rsidR="00F05417" w:rsidRDefault="00F05417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vAlign w:val="center"/>
            <w:hideMark/>
          </w:tcPr>
          <w:p w:rsidR="00F05417" w:rsidRDefault="00F05417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∑</w:t>
            </w:r>
          </w:p>
        </w:tc>
        <w:tc>
          <w:tcPr>
            <w:tcW w:w="11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t=+125°C</w:t>
            </w:r>
          </w:p>
        </w:tc>
      </w:tr>
      <w:tr w:rsidR="00F05417" w:rsidTr="00F05417">
        <w:tc>
          <w:tcPr>
            <w:tcW w:w="14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-6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– 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0,05 – 10</w:t>
            </w:r>
          </w:p>
        </w:tc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активная</w:t>
            </w:r>
          </w:p>
        </w:tc>
        <w:tc>
          <w:tcPr>
            <w:tcW w:w="14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vario &amp; const</w:t>
            </w:r>
          </w:p>
        </w:tc>
        <w:tc>
          <w:tcPr>
            <w:tcW w:w="14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5*</w:t>
            </w:r>
          </w:p>
        </w:tc>
        <w:tc>
          <w:tcPr>
            <w:tcW w:w="14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5</w:t>
            </w:r>
          </w:p>
        </w:tc>
      </w:tr>
      <w:tr w:rsidR="00F05417" w:rsidTr="00F05417">
        <w:tc>
          <w:tcPr>
            <w:tcW w:w="14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-3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– 0,1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 – 36</w:t>
            </w:r>
          </w:p>
        </w:tc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активная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const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5*</w:t>
            </w:r>
          </w:p>
        </w:tc>
        <w:tc>
          <w:tcPr>
            <w:tcW w:w="72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5</w:t>
            </w:r>
          </w:p>
        </w:tc>
      </w:tr>
      <w:tr w:rsidR="00F05417" w:rsidTr="00F05417">
        <w:tc>
          <w:tcPr>
            <w:tcW w:w="14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-2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– 1,0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 – 36</w:t>
            </w:r>
          </w:p>
        </w:tc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активная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const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5*</w:t>
            </w:r>
          </w:p>
        </w:tc>
        <w:tc>
          <w:tcPr>
            <w:tcW w:w="72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5</w:t>
            </w:r>
          </w:p>
        </w:tc>
      </w:tr>
      <w:tr w:rsidR="00F05417" w:rsidTr="00F05417">
        <w:tc>
          <w:tcPr>
            <w:tcW w:w="14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-2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– 0,15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1,2 – 60</w:t>
            </w:r>
          </w:p>
        </w:tc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активная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vario ≤1 100 Гц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3*</w:t>
            </w:r>
          </w:p>
        </w:tc>
        <w:tc>
          <w:tcPr>
            <w:tcW w:w="72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3</w:t>
            </w:r>
          </w:p>
        </w:tc>
      </w:tr>
      <w:tr w:rsidR="00F05417" w:rsidTr="00F05417">
        <w:tc>
          <w:tcPr>
            <w:tcW w:w="14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-3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– 0,15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1,2 – 36</w:t>
            </w:r>
          </w:p>
        </w:tc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индуктивная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τ≤5 мс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const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5*</w:t>
            </w:r>
          </w:p>
        </w:tc>
        <w:tc>
          <w:tcPr>
            <w:tcW w:w="72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5</w:t>
            </w:r>
          </w:p>
        </w:tc>
      </w:tr>
      <w:tr w:rsidR="00F05417" w:rsidTr="00F05417">
        <w:tc>
          <w:tcPr>
            <w:tcW w:w="14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0,15 – 0,5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1,2 – 36</w:t>
            </w:r>
          </w:p>
        </w:tc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индуктивная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τ≤5 мс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const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3</w:t>
            </w:r>
          </w:p>
        </w:tc>
      </w:tr>
      <w:tr w:rsidR="00F05417" w:rsidTr="00F05417">
        <w:tc>
          <w:tcPr>
            <w:tcW w:w="14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0,05 – 0,25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1,2 – 36</w:t>
            </w:r>
          </w:p>
        </w:tc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индуктивная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τ≤15 мс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const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4</w:t>
            </w:r>
          </w:p>
        </w:tc>
      </w:tr>
      <w:tr w:rsidR="00F05417" w:rsidTr="00F05417">
        <w:tc>
          <w:tcPr>
            <w:tcW w:w="14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lastRenderedPageBreak/>
              <w:t>1,0 – 1,5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 – 30</w:t>
            </w:r>
          </w:p>
        </w:tc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активная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const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 –</w:t>
            </w:r>
          </w:p>
        </w:tc>
      </w:tr>
    </w:tbl>
    <w:p w:rsidR="00F05417" w:rsidRDefault="00F05417" w:rsidP="00F05417">
      <w:pPr>
        <w:pStyle w:val="a3"/>
        <w:shd w:val="clear" w:color="auto" w:fill="FFFFFF"/>
        <w:rPr>
          <w:rFonts w:ascii="Arial" w:hAnsi="Arial" w:cs="Arial"/>
          <w:color w:val="587187"/>
          <w:sz w:val="20"/>
          <w:szCs w:val="20"/>
        </w:rPr>
      </w:pPr>
      <w:r>
        <w:rPr>
          <w:rStyle w:val="a4"/>
          <w:rFonts w:ascii="Arial" w:hAnsi="Arial" w:cs="Arial"/>
          <w:color w:val="587187"/>
          <w:sz w:val="20"/>
          <w:szCs w:val="20"/>
        </w:rPr>
        <w:t>* </w:t>
      </w:r>
      <w:r>
        <w:rPr>
          <w:rFonts w:ascii="Arial" w:hAnsi="Arial" w:cs="Arial"/>
          <w:color w:val="587187"/>
          <w:sz w:val="20"/>
          <w:szCs w:val="20"/>
        </w:rPr>
        <w:t>При температуре окружающей среды выше 100°С частота коммутации не более 1 Гц</w:t>
      </w:r>
    </w:p>
    <w:tbl>
      <w:tblPr>
        <w:tblW w:w="0" w:type="auto"/>
        <w:tblBorders>
          <w:top w:val="single" w:sz="6" w:space="0" w:color="B9C9D0"/>
          <w:left w:val="single" w:sz="6" w:space="0" w:color="B9C9D0"/>
          <w:bottom w:val="single" w:sz="6" w:space="0" w:color="B9C9D0"/>
          <w:right w:val="single" w:sz="6" w:space="0" w:color="B9C9D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6750"/>
      </w:tblGrid>
      <w:tr w:rsidR="00F05417" w:rsidTr="00F05417">
        <w:tc>
          <w:tcPr>
            <w:tcW w:w="4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Схема электрическая принципиальная</w:t>
            </w:r>
          </w:p>
        </w:tc>
        <w:tc>
          <w:tcPr>
            <w:tcW w:w="6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Габаритные и установочные размеры </w:t>
            </w:r>
          </w:p>
        </w:tc>
      </w:tr>
      <w:tr w:rsidR="00F05417" w:rsidTr="00F05417">
        <w:tc>
          <w:tcPr>
            <w:tcW w:w="478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2419350" cy="1123950"/>
                  <wp:effectExtent l="0" t="0" r="0" b="0"/>
                  <wp:docPr id="2" name="Рисунок 2" descr="http://www.relay-start.ru/products/relays-and-switches/assets/images/products/rps47_cl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lay-start.ru/products/relays-and-switches/assets/images/products/rps47_cl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3695700" cy="2352675"/>
                  <wp:effectExtent l="0" t="0" r="0" b="9525"/>
                  <wp:docPr id="1" name="Рисунок 1" descr="http://www.relay-start.ru/products/relays-and-switches/assets/images/products/rps47_clip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lay-start.ru/products/relays-and-switches/assets/images/products/rps47_clip_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5417" w:rsidRDefault="00F05417" w:rsidP="00F05417">
      <w:pPr>
        <w:pStyle w:val="3"/>
        <w:shd w:val="clear" w:color="auto" w:fill="FFFFFF"/>
        <w:rPr>
          <w:rFonts w:ascii="Arial" w:hAnsi="Arial" w:cs="Arial"/>
          <w:b w:val="0"/>
          <w:bCs w:val="0"/>
          <w:color w:val="FF680B"/>
        </w:rPr>
      </w:pPr>
      <w:r>
        <w:rPr>
          <w:rFonts w:ascii="Arial" w:hAnsi="Arial" w:cs="Arial"/>
          <w:b w:val="0"/>
          <w:bCs w:val="0"/>
          <w:color w:val="FF680B"/>
        </w:rPr>
        <w:t>Условия эксплуатации</w:t>
      </w:r>
    </w:p>
    <w:p w:rsidR="00F05417" w:rsidRDefault="00F05417" w:rsidP="00F05417">
      <w:pPr>
        <w:pStyle w:val="a3"/>
        <w:shd w:val="clear" w:color="auto" w:fill="FFFFFF"/>
        <w:rPr>
          <w:rFonts w:ascii="Arial" w:hAnsi="Arial" w:cs="Arial"/>
          <w:color w:val="587187"/>
          <w:sz w:val="20"/>
          <w:szCs w:val="20"/>
        </w:rPr>
      </w:pPr>
      <w:r>
        <w:rPr>
          <w:rStyle w:val="a5"/>
          <w:rFonts w:ascii="Arial" w:hAnsi="Arial" w:cs="Arial"/>
          <w:color w:val="587187"/>
          <w:sz w:val="20"/>
          <w:szCs w:val="20"/>
        </w:rPr>
        <w:t>Таблица 4</w:t>
      </w:r>
    </w:p>
    <w:tbl>
      <w:tblPr>
        <w:tblW w:w="0" w:type="auto"/>
        <w:tblBorders>
          <w:top w:val="single" w:sz="6" w:space="0" w:color="B9C9D0"/>
          <w:left w:val="single" w:sz="6" w:space="0" w:color="B9C9D0"/>
          <w:bottom w:val="single" w:sz="6" w:space="0" w:color="B9C9D0"/>
          <w:right w:val="single" w:sz="6" w:space="0" w:color="B9C9D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0"/>
        <w:gridCol w:w="4200"/>
      </w:tblGrid>
      <w:tr w:rsidR="00F05417" w:rsidTr="00F05417">
        <w:tc>
          <w:tcPr>
            <w:tcW w:w="70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Температура (t) окружающей среды, °С</w:t>
            </w:r>
          </w:p>
        </w:tc>
        <w:tc>
          <w:tcPr>
            <w:tcW w:w="4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от минус 60 до плюс 125</w:t>
            </w:r>
          </w:p>
        </w:tc>
      </w:tr>
      <w:tr w:rsidR="00F05417" w:rsidTr="00F05417">
        <w:tc>
          <w:tcPr>
            <w:tcW w:w="70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Атмосферное давление, Па (мм рт. ст.)</w:t>
            </w:r>
          </w:p>
        </w:tc>
        <w:tc>
          <w:tcPr>
            <w:tcW w:w="4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1,3·10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-4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… 297 193 (10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-6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… 2 280)</w:t>
            </w:r>
          </w:p>
        </w:tc>
      </w:tr>
      <w:tr w:rsidR="00F05417" w:rsidTr="00F05417">
        <w:tc>
          <w:tcPr>
            <w:tcW w:w="70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Относительная влажность воздуха при  t≤35°С, %, не более</w:t>
            </w:r>
          </w:p>
        </w:tc>
        <w:tc>
          <w:tcPr>
            <w:tcW w:w="4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98</w:t>
            </w:r>
          </w:p>
        </w:tc>
      </w:tr>
      <w:tr w:rsidR="00F05417" w:rsidTr="00F05417">
        <w:tc>
          <w:tcPr>
            <w:tcW w:w="70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Синусоидальная вибрация: 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 от  0,5 до 10 Гц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свыше  10  до 50 Гц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свыше  50  до 3 000 Гц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свыше 3 000 до 4 000 Гц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свыше 4 000 до 5 000 Гц</w:t>
            </w:r>
          </w:p>
        </w:tc>
        <w:tc>
          <w:tcPr>
            <w:tcW w:w="4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с амплитудой до 3,5 мм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с амплитудой до 2 мм               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с амплитудой ускорения не более 200 м/с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(20 g)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с амплитудой ускорения не более 350 м/с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 (35 g)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с амплитудой ускорения не более 100 м/с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(10 g)</w:t>
            </w:r>
          </w:p>
        </w:tc>
      </w:tr>
      <w:tr w:rsidR="00F05417" w:rsidTr="00F05417">
        <w:tc>
          <w:tcPr>
            <w:tcW w:w="70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Механические удары: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- одиночные длительностью (0,1...2) мс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- одиночные длительностью (1...5) мс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- многократные длительностью (1...5) мс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- многократные длительностью (2...10) мс</w:t>
            </w:r>
          </w:p>
        </w:tc>
        <w:tc>
          <w:tcPr>
            <w:tcW w:w="4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3 удара с ускорением до 5 000 м/с</w:t>
            </w:r>
            <w:r>
              <w:rPr>
                <w:rFonts w:ascii="Tahoma" w:hAnsi="Tahoma" w:cs="Tahoma"/>
                <w:color w:val="587187"/>
                <w:sz w:val="15"/>
                <w:szCs w:val="15"/>
                <w:vertAlign w:val="superscript"/>
              </w:rPr>
              <w:t>2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(500 g)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9 ударов с ускорением до 1 500 м/с</w:t>
            </w:r>
            <w:r>
              <w:rPr>
                <w:rFonts w:ascii="Tahoma" w:hAnsi="Tahoma" w:cs="Tahoma"/>
                <w:color w:val="587187"/>
                <w:sz w:val="15"/>
                <w:szCs w:val="15"/>
                <w:vertAlign w:val="superscript"/>
              </w:rPr>
              <w:t>2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(150 g)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4 000 ударов с ускорением до 750 м/с</w:t>
            </w:r>
            <w:r>
              <w:rPr>
                <w:rFonts w:ascii="Tahoma" w:hAnsi="Tahoma" w:cs="Tahoma"/>
                <w:color w:val="587187"/>
                <w:sz w:val="15"/>
                <w:szCs w:val="15"/>
                <w:vertAlign w:val="superscript"/>
              </w:rPr>
              <w:t>2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(75 g)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10 000 с ускорением до 400 м/с</w:t>
            </w:r>
            <w:r>
              <w:rPr>
                <w:rFonts w:ascii="Tahoma" w:hAnsi="Tahoma" w:cs="Tahoma"/>
                <w:color w:val="587187"/>
                <w:sz w:val="15"/>
                <w:szCs w:val="15"/>
                <w:vertAlign w:val="superscript"/>
              </w:rPr>
              <w:t>2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(40 g)</w:t>
            </w:r>
          </w:p>
        </w:tc>
      </w:tr>
      <w:tr w:rsidR="00F05417" w:rsidTr="00F05417">
        <w:tc>
          <w:tcPr>
            <w:tcW w:w="70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Линейное ускорение в любом положении, м/с</w:t>
            </w:r>
            <w:r>
              <w:rPr>
                <w:rFonts w:ascii="Tahoma" w:hAnsi="Tahoma" w:cs="Tahoma"/>
                <w:color w:val="587187"/>
                <w:sz w:val="15"/>
                <w:szCs w:val="15"/>
                <w:vertAlign w:val="superscript"/>
              </w:rPr>
              <w:t>2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(g), не более</w:t>
            </w:r>
          </w:p>
        </w:tc>
        <w:tc>
          <w:tcPr>
            <w:tcW w:w="4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1 000 (100)</w:t>
            </w:r>
          </w:p>
        </w:tc>
      </w:tr>
      <w:tr w:rsidR="00F05417" w:rsidTr="00F05417">
        <w:tc>
          <w:tcPr>
            <w:tcW w:w="70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Сохраняет работоспособность при воздействии: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переменных частот, Гц, не более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постоянного и переменного магнитных полей напряженностью,А·м</w:t>
            </w:r>
            <w:r>
              <w:rPr>
                <w:rFonts w:ascii="Tahoma" w:hAnsi="Tahoma" w:cs="Tahoma"/>
                <w:color w:val="587187"/>
                <w:sz w:val="15"/>
                <w:szCs w:val="15"/>
                <w:vertAlign w:val="superscript"/>
              </w:rPr>
              <w:t>-1 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(Э), не более</w:t>
            </w:r>
          </w:p>
        </w:tc>
        <w:tc>
          <w:tcPr>
            <w:tcW w:w="4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50, 400, 500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400 (5)</w:t>
            </w:r>
          </w:p>
        </w:tc>
      </w:tr>
    </w:tbl>
    <w:p w:rsidR="00F05417" w:rsidRDefault="00F05417" w:rsidP="00F05417">
      <w:pPr>
        <w:pStyle w:val="3"/>
        <w:shd w:val="clear" w:color="auto" w:fill="FFFFFF"/>
        <w:rPr>
          <w:rFonts w:ascii="Arial" w:hAnsi="Arial" w:cs="Arial"/>
          <w:b w:val="0"/>
          <w:bCs w:val="0"/>
          <w:color w:val="FF680B"/>
        </w:rPr>
      </w:pPr>
      <w:hyperlink r:id="rId8" w:history="1">
        <w:r>
          <w:rPr>
            <w:rFonts w:ascii="Arial" w:hAnsi="Arial" w:cs="Arial"/>
            <w:color w:val="2C516F"/>
            <w:sz w:val="30"/>
            <w:szCs w:val="30"/>
          </w:rPr>
          <w:br/>
        </w:r>
      </w:hyperlink>
      <w:r>
        <w:rPr>
          <w:rFonts w:ascii="Arial" w:hAnsi="Arial" w:cs="Arial"/>
          <w:color w:val="2C516F"/>
          <w:sz w:val="30"/>
          <w:szCs w:val="30"/>
        </w:rPr>
        <w:br/>
      </w:r>
      <w:r>
        <w:rPr>
          <w:rFonts w:ascii="Arial" w:hAnsi="Arial" w:cs="Arial"/>
          <w:color w:val="2C516F"/>
          <w:sz w:val="30"/>
          <w:szCs w:val="30"/>
        </w:rPr>
        <w:br/>
      </w:r>
      <w:r>
        <w:rPr>
          <w:rFonts w:ascii="Arial" w:hAnsi="Arial" w:cs="Arial"/>
          <w:b w:val="0"/>
          <w:bCs w:val="0"/>
          <w:color w:val="FF680B"/>
        </w:rPr>
        <w:t>Technical Parameters</w:t>
      </w:r>
    </w:p>
    <w:p w:rsidR="00F05417" w:rsidRDefault="00F05417" w:rsidP="00F05417">
      <w:pPr>
        <w:pStyle w:val="a3"/>
        <w:shd w:val="clear" w:color="auto" w:fill="FFFFFF"/>
        <w:rPr>
          <w:rFonts w:ascii="Arial" w:hAnsi="Arial" w:cs="Arial"/>
          <w:color w:val="587187"/>
          <w:sz w:val="20"/>
          <w:szCs w:val="20"/>
        </w:rPr>
      </w:pPr>
      <w:r>
        <w:rPr>
          <w:rFonts w:ascii="Arial" w:hAnsi="Arial" w:cs="Arial"/>
          <w:color w:val="587187"/>
          <w:sz w:val="20"/>
          <w:szCs w:val="20"/>
        </w:rPr>
        <w:t>Table 1</w:t>
      </w:r>
    </w:p>
    <w:tbl>
      <w:tblPr>
        <w:tblW w:w="0" w:type="auto"/>
        <w:tblBorders>
          <w:top w:val="single" w:sz="6" w:space="0" w:color="B9C9D0"/>
          <w:left w:val="single" w:sz="6" w:space="0" w:color="B9C9D0"/>
          <w:bottom w:val="single" w:sz="6" w:space="0" w:color="B9C9D0"/>
          <w:right w:val="single" w:sz="6" w:space="0" w:color="B9C9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725"/>
        <w:gridCol w:w="1590"/>
        <w:gridCol w:w="1665"/>
        <w:gridCol w:w="1575"/>
      </w:tblGrid>
      <w:tr w:rsidR="00F05417" w:rsidRPr="00F05417" w:rsidTr="00F05417">
        <w:tc>
          <w:tcPr>
            <w:tcW w:w="27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Type</w:t>
            </w:r>
          </w:p>
        </w:tc>
        <w:tc>
          <w:tcPr>
            <w:tcW w:w="17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Model</w:t>
            </w:r>
          </w:p>
        </w:tc>
        <w:tc>
          <w:tcPr>
            <w:tcW w:w="15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Rated voltage, V</w:t>
            </w:r>
          </w:p>
        </w:tc>
        <w:tc>
          <w:tcPr>
            <w:tcW w:w="166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P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Coil Resistance I and II, Ohm</w:t>
            </w:r>
          </w:p>
        </w:tc>
        <w:tc>
          <w:tcPr>
            <w:tcW w:w="15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P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Operate Voltage in Delivery Time, V</w:t>
            </w:r>
          </w:p>
        </w:tc>
      </w:tr>
      <w:tr w:rsidR="00F05417" w:rsidTr="00F05417">
        <w:tc>
          <w:tcPr>
            <w:tcW w:w="27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RPS 47</w:t>
            </w:r>
          </w:p>
        </w:tc>
        <w:tc>
          <w:tcPr>
            <w:tcW w:w="17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РС4.520.764</w:t>
            </w:r>
          </w:p>
        </w:tc>
        <w:tc>
          <w:tcPr>
            <w:tcW w:w="159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15</w:t>
            </w:r>
          </w:p>
        </w:tc>
        <w:tc>
          <w:tcPr>
            <w:tcW w:w="166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200±40</w:t>
            </w:r>
          </w:p>
        </w:tc>
        <w:tc>
          <w:tcPr>
            <w:tcW w:w="157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5,0 – 8,2</w:t>
            </w:r>
          </w:p>
        </w:tc>
      </w:tr>
      <w:tr w:rsidR="00F05417" w:rsidTr="00F05417">
        <w:tc>
          <w:tcPr>
            <w:tcW w:w="27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RPS 47Т</w:t>
            </w:r>
          </w:p>
        </w:tc>
        <w:tc>
          <w:tcPr>
            <w:tcW w:w="17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РС4.520.765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F05417" w:rsidRDefault="00F05417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F05417" w:rsidRDefault="00F05417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F05417" w:rsidRDefault="00F05417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F05417" w:rsidTr="00F05417">
        <w:tc>
          <w:tcPr>
            <w:tcW w:w="27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RPS 47</w:t>
            </w:r>
          </w:p>
        </w:tc>
        <w:tc>
          <w:tcPr>
            <w:tcW w:w="17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РС4.520.765-01</w:t>
            </w:r>
          </w:p>
        </w:tc>
        <w:tc>
          <w:tcPr>
            <w:tcW w:w="159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24; 27</w:t>
            </w:r>
          </w:p>
        </w:tc>
        <w:tc>
          <w:tcPr>
            <w:tcW w:w="166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400±80</w:t>
            </w:r>
          </w:p>
        </w:tc>
        <w:tc>
          <w:tcPr>
            <w:tcW w:w="157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7,2 – 12,2</w:t>
            </w:r>
          </w:p>
        </w:tc>
      </w:tr>
      <w:tr w:rsidR="00F05417" w:rsidTr="00F05417">
        <w:tc>
          <w:tcPr>
            <w:tcW w:w="27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lastRenderedPageBreak/>
              <w:t>RPS 47Т</w:t>
            </w:r>
          </w:p>
        </w:tc>
        <w:tc>
          <w:tcPr>
            <w:tcW w:w="17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РС4.520.764-01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F05417" w:rsidRDefault="00F05417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F05417" w:rsidRDefault="00F05417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F05417" w:rsidRDefault="00F05417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F05417" w:rsidTr="00F05417">
        <w:tc>
          <w:tcPr>
            <w:tcW w:w="27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lastRenderedPageBreak/>
              <w:t>RPS 47</w:t>
            </w:r>
          </w:p>
        </w:tc>
        <w:tc>
          <w:tcPr>
            <w:tcW w:w="17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РС4.520.764-02</w:t>
            </w:r>
          </w:p>
        </w:tc>
        <w:tc>
          <w:tcPr>
            <w:tcW w:w="159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27</w:t>
            </w:r>
          </w:p>
        </w:tc>
        <w:tc>
          <w:tcPr>
            <w:tcW w:w="166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740±148</w:t>
            </w:r>
          </w:p>
        </w:tc>
        <w:tc>
          <w:tcPr>
            <w:tcW w:w="157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9,0 – 15,0</w:t>
            </w:r>
          </w:p>
        </w:tc>
      </w:tr>
      <w:tr w:rsidR="00F05417" w:rsidTr="00F05417">
        <w:tc>
          <w:tcPr>
            <w:tcW w:w="27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RPS 47Т</w:t>
            </w:r>
          </w:p>
        </w:tc>
        <w:tc>
          <w:tcPr>
            <w:tcW w:w="17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РС4.520.765-02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F05417" w:rsidRDefault="00F05417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F05417" w:rsidRDefault="00F05417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F05417" w:rsidRDefault="00F05417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</w:tbl>
    <w:p w:rsidR="00F05417" w:rsidRDefault="00F05417" w:rsidP="00F05417">
      <w:pPr>
        <w:pStyle w:val="3"/>
        <w:shd w:val="clear" w:color="auto" w:fill="FFFFFF"/>
        <w:rPr>
          <w:rFonts w:ascii="Arial" w:hAnsi="Arial" w:cs="Arial"/>
          <w:b w:val="0"/>
          <w:bCs w:val="0"/>
          <w:color w:val="FF680B"/>
        </w:rPr>
      </w:pPr>
      <w:r>
        <w:rPr>
          <w:rFonts w:ascii="Arial" w:hAnsi="Arial" w:cs="Arial"/>
          <w:b w:val="0"/>
          <w:bCs w:val="0"/>
          <w:color w:val="FF680B"/>
        </w:rPr>
        <w:t>Technical Specifications</w:t>
      </w:r>
    </w:p>
    <w:p w:rsidR="00F05417" w:rsidRDefault="00F05417" w:rsidP="00F05417">
      <w:pPr>
        <w:pStyle w:val="a3"/>
        <w:shd w:val="clear" w:color="auto" w:fill="FFFFFF"/>
        <w:rPr>
          <w:rFonts w:ascii="Arial" w:hAnsi="Arial" w:cs="Arial"/>
          <w:color w:val="587187"/>
          <w:sz w:val="20"/>
          <w:szCs w:val="20"/>
        </w:rPr>
      </w:pPr>
      <w:r>
        <w:rPr>
          <w:rFonts w:ascii="Arial" w:hAnsi="Arial" w:cs="Arial"/>
          <w:color w:val="587187"/>
          <w:sz w:val="20"/>
          <w:szCs w:val="20"/>
        </w:rPr>
        <w:t>Table 2</w:t>
      </w:r>
    </w:p>
    <w:tbl>
      <w:tblPr>
        <w:tblW w:w="0" w:type="auto"/>
        <w:tblBorders>
          <w:top w:val="single" w:sz="6" w:space="0" w:color="B9C9D0"/>
          <w:left w:val="single" w:sz="6" w:space="0" w:color="B9C9D0"/>
          <w:bottom w:val="single" w:sz="6" w:space="0" w:color="B9C9D0"/>
          <w:right w:val="single" w:sz="6" w:space="0" w:color="B9C9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5"/>
        <w:gridCol w:w="990"/>
      </w:tblGrid>
      <w:tr w:rsidR="00F05417" w:rsidTr="00F05417">
        <w:tc>
          <w:tcPr>
            <w:tcW w:w="84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Pr="00F05417" w:rsidRDefault="00F05417">
            <w:pPr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Operate Time, ms, not more</w:t>
            </w:r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</w:t>
            </w:r>
          </w:p>
        </w:tc>
      </w:tr>
      <w:tr w:rsidR="00F05417" w:rsidTr="00F05417">
        <w:tc>
          <w:tcPr>
            <w:tcW w:w="84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P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Contact Resistance of Electrical Circuit when Voltage = (6±1)V and amperage =(10±1)m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А</w:t>
            </w: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, Ohm, not more          </w:t>
            </w:r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0,25</w:t>
            </w:r>
          </w:p>
        </w:tc>
      </w:tr>
      <w:tr w:rsidR="00F05417" w:rsidTr="00F05417">
        <w:tc>
          <w:tcPr>
            <w:tcW w:w="84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P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Dielectric Strength between Current Carrying Circuits (effective value), V</w:t>
            </w: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</w: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 - at normal ambient temperature</w:t>
            </w: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 - at high humidity, silver thaw, dew  </w:t>
            </w: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 - at atmospheric under-pressure  </w:t>
            </w: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 - in conditions of salt fog and mold &amp; fungi, static dust (climate model T)   </w:t>
            </w:r>
            <w:r w:rsidRPr="00F05417">
              <w:rPr>
                <w:rStyle w:val="a4"/>
                <w:rFonts w:ascii="Tahoma" w:hAnsi="Tahoma" w:cs="Tahoma"/>
                <w:color w:val="587187"/>
                <w:sz w:val="18"/>
                <w:szCs w:val="18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P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F05417">
              <w:rPr>
                <w:rStyle w:val="a4"/>
                <w:rFonts w:ascii="Tahoma" w:hAnsi="Tahoma" w:cs="Tahoma"/>
                <w:color w:val="587187"/>
                <w:sz w:val="18"/>
                <w:szCs w:val="18"/>
                <w:lang w:val="en-US"/>
              </w:rPr>
              <w:t> </w:t>
            </w:r>
          </w:p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220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150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150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150</w:t>
            </w: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 </w:t>
            </w:r>
          </w:p>
        </w:tc>
      </w:tr>
      <w:tr w:rsidR="00F05417" w:rsidTr="00F05417">
        <w:tc>
          <w:tcPr>
            <w:tcW w:w="84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P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Dielectric Strength between Current Carrying Circuits and Package (effective value),V </w:t>
            </w: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</w: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 - at normal ambient temperature</w:t>
            </w: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 - at high humidity, silver thaw, dew  </w:t>
            </w: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 - at atmospheric under-pressure  </w:t>
            </w: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 - in conditions of salt fog and mold &amp; fungi, static dust (climate model T)</w:t>
            </w:r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P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 </w:t>
            </w:r>
          </w:p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220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150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150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150</w:t>
            </w:r>
          </w:p>
        </w:tc>
      </w:tr>
      <w:tr w:rsidR="00F05417" w:rsidTr="00F05417">
        <w:tc>
          <w:tcPr>
            <w:tcW w:w="84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P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Dielectric Strength between Coil and Package (effective value), V </w:t>
            </w: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</w: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 - at normal ambient temperature</w:t>
            </w: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 - at high humidity, silver thaw, dew  </w:t>
            </w: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 - at atmospheric under-pressure  </w:t>
            </w: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 - in conditions of salt fog and mold &amp; fungi , static dust (climate model T)</w:t>
            </w:r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P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 </w:t>
            </w:r>
          </w:p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300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180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180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180</w:t>
            </w:r>
          </w:p>
        </w:tc>
      </w:tr>
      <w:tr w:rsidR="00F05417" w:rsidTr="00F05417">
        <w:tc>
          <w:tcPr>
            <w:tcW w:w="84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P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Insulation Resistance between Electrical Circuits, mOhm, not less:</w:t>
            </w:r>
          </w:p>
          <w:p w:rsidR="00F05417" w:rsidRP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 - at normal ambient temperature </w:t>
            </w: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 - at maximal operating temperature </w:t>
            </w: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</w: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In Conditions of High Humidity, Silver Thaw, Dew:</w:t>
            </w: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 - between coils and package </w:t>
            </w: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 - between electrical circuits and package </w:t>
            </w: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in conditions of salt fog and mold &amp; fungi , static dust (climate model T)</w:t>
            </w: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 - between coils and package </w:t>
            </w: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 - between electrical circuits and package</w:t>
            </w:r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P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F05417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 </w:t>
            </w:r>
          </w:p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200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20</w:t>
            </w:r>
          </w:p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10</w:t>
            </w:r>
          </w:p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10</w:t>
            </w:r>
          </w:p>
        </w:tc>
      </w:tr>
      <w:tr w:rsidR="00F05417" w:rsidTr="00F05417">
        <w:tc>
          <w:tcPr>
            <w:tcW w:w="84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Weight, g                       </w:t>
            </w:r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12</w:t>
            </w:r>
          </w:p>
        </w:tc>
      </w:tr>
    </w:tbl>
    <w:p w:rsidR="00F05417" w:rsidRDefault="00F05417" w:rsidP="00F05417">
      <w:pPr>
        <w:pStyle w:val="3"/>
        <w:shd w:val="clear" w:color="auto" w:fill="FFFFFF"/>
        <w:rPr>
          <w:rFonts w:ascii="Arial" w:hAnsi="Arial" w:cs="Arial"/>
          <w:b w:val="0"/>
          <w:bCs w:val="0"/>
          <w:color w:val="FF680B"/>
        </w:rPr>
      </w:pPr>
      <w:r>
        <w:rPr>
          <w:rFonts w:ascii="Arial" w:hAnsi="Arial" w:cs="Arial"/>
          <w:b w:val="0"/>
          <w:bCs w:val="0"/>
          <w:color w:val="FF680B"/>
        </w:rPr>
        <w:t>Switching Modes</w:t>
      </w:r>
    </w:p>
    <w:p w:rsidR="00F05417" w:rsidRDefault="00F05417" w:rsidP="00F05417">
      <w:pPr>
        <w:pStyle w:val="a3"/>
        <w:shd w:val="clear" w:color="auto" w:fill="FFFFFF"/>
        <w:rPr>
          <w:rFonts w:ascii="Arial" w:hAnsi="Arial" w:cs="Arial"/>
          <w:color w:val="587187"/>
          <w:sz w:val="20"/>
          <w:szCs w:val="20"/>
        </w:rPr>
      </w:pPr>
      <w:r>
        <w:rPr>
          <w:rFonts w:ascii="Arial" w:hAnsi="Arial" w:cs="Arial"/>
          <w:color w:val="587187"/>
          <w:sz w:val="20"/>
          <w:szCs w:val="20"/>
        </w:rPr>
        <w:t>Table 3</w:t>
      </w:r>
    </w:p>
    <w:tbl>
      <w:tblPr>
        <w:tblW w:w="0" w:type="auto"/>
        <w:tblBorders>
          <w:top w:val="single" w:sz="6" w:space="0" w:color="B9C9D0"/>
          <w:left w:val="single" w:sz="6" w:space="0" w:color="B9C9D0"/>
          <w:bottom w:val="single" w:sz="6" w:space="0" w:color="B9C9D0"/>
          <w:right w:val="single" w:sz="6" w:space="0" w:color="B9C9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1140"/>
        <w:gridCol w:w="2415"/>
        <w:gridCol w:w="1275"/>
        <w:gridCol w:w="1275"/>
        <w:gridCol w:w="720"/>
        <w:gridCol w:w="1170"/>
      </w:tblGrid>
      <w:tr w:rsidR="00F05417" w:rsidTr="00F05417">
        <w:tc>
          <w:tcPr>
            <w:tcW w:w="2580" w:type="dxa"/>
            <w:gridSpan w:val="2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Switching Range</w:t>
            </w:r>
          </w:p>
        </w:tc>
        <w:tc>
          <w:tcPr>
            <w:tcW w:w="241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Form of load</w:t>
            </w:r>
          </w:p>
        </w:tc>
        <w:tc>
          <w:tcPr>
            <w:tcW w:w="127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Current type</w:t>
            </w: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Switching Frequency,Hz,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not more</w:t>
            </w: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Number of switching cycles</w:t>
            </w:r>
          </w:p>
        </w:tc>
      </w:tr>
      <w:tr w:rsidR="00F05417" w:rsidTr="00F05417">
        <w:tc>
          <w:tcPr>
            <w:tcW w:w="14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I,А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U,V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F05417" w:rsidRDefault="00F05417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F05417" w:rsidRDefault="00F05417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F05417" w:rsidRDefault="00F05417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∑</w:t>
            </w:r>
          </w:p>
        </w:tc>
        <w:tc>
          <w:tcPr>
            <w:tcW w:w="11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t=+125°C</w:t>
            </w:r>
          </w:p>
        </w:tc>
      </w:tr>
      <w:tr w:rsidR="00F05417" w:rsidTr="00F05417">
        <w:tc>
          <w:tcPr>
            <w:tcW w:w="14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-6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÷ 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0,05 ÷  10</w:t>
            </w:r>
          </w:p>
        </w:tc>
        <w:tc>
          <w:tcPr>
            <w:tcW w:w="241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Active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Var &amp; const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5*</w:t>
            </w:r>
          </w:p>
        </w:tc>
        <w:tc>
          <w:tcPr>
            <w:tcW w:w="72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5</w:t>
            </w:r>
          </w:p>
        </w:tc>
      </w:tr>
      <w:tr w:rsidR="00F05417" w:rsidTr="00F05417">
        <w:tc>
          <w:tcPr>
            <w:tcW w:w="14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-3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÷  0,1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 ÷  36</w:t>
            </w:r>
          </w:p>
        </w:tc>
        <w:tc>
          <w:tcPr>
            <w:tcW w:w="241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Active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Const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5*</w:t>
            </w:r>
          </w:p>
        </w:tc>
        <w:tc>
          <w:tcPr>
            <w:tcW w:w="72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5</w:t>
            </w:r>
          </w:p>
        </w:tc>
      </w:tr>
      <w:tr w:rsidR="00F05417" w:rsidTr="00F05417">
        <w:tc>
          <w:tcPr>
            <w:tcW w:w="14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-2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÷  1,0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 ÷  36</w:t>
            </w:r>
          </w:p>
        </w:tc>
        <w:tc>
          <w:tcPr>
            <w:tcW w:w="241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Active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Const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5*</w:t>
            </w:r>
          </w:p>
        </w:tc>
        <w:tc>
          <w:tcPr>
            <w:tcW w:w="72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5</w:t>
            </w:r>
          </w:p>
        </w:tc>
      </w:tr>
      <w:tr w:rsidR="00F05417" w:rsidTr="00F05417">
        <w:tc>
          <w:tcPr>
            <w:tcW w:w="14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-2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÷  0,15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1,2 ÷  60</w:t>
            </w:r>
          </w:p>
        </w:tc>
        <w:tc>
          <w:tcPr>
            <w:tcW w:w="241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Active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Var ≤1100Hz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3*</w:t>
            </w:r>
          </w:p>
        </w:tc>
        <w:tc>
          <w:tcPr>
            <w:tcW w:w="72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3</w:t>
            </w:r>
          </w:p>
        </w:tc>
      </w:tr>
      <w:tr w:rsidR="00F05417" w:rsidTr="00F05417">
        <w:tc>
          <w:tcPr>
            <w:tcW w:w="14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5•10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-3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÷ 0,15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1,2 ÷  36</w:t>
            </w:r>
          </w:p>
        </w:tc>
        <w:tc>
          <w:tcPr>
            <w:tcW w:w="241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Inductive τ &lt;0.005 c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Const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5*</w:t>
            </w:r>
          </w:p>
        </w:tc>
        <w:tc>
          <w:tcPr>
            <w:tcW w:w="72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5</w:t>
            </w:r>
          </w:p>
        </w:tc>
      </w:tr>
      <w:tr w:rsidR="00F05417" w:rsidTr="00F05417">
        <w:tc>
          <w:tcPr>
            <w:tcW w:w="14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0,15 ÷   0,5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1,2 ÷  36</w:t>
            </w:r>
          </w:p>
        </w:tc>
        <w:tc>
          <w:tcPr>
            <w:tcW w:w="241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Inductive τ &lt;0.005 c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Const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3</w:t>
            </w:r>
          </w:p>
        </w:tc>
      </w:tr>
      <w:tr w:rsidR="00F05417" w:rsidTr="00F05417">
        <w:tc>
          <w:tcPr>
            <w:tcW w:w="14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0,05 ÷  0,25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1,2 ÷  36</w:t>
            </w:r>
          </w:p>
        </w:tc>
        <w:tc>
          <w:tcPr>
            <w:tcW w:w="241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Inductive τ &lt;0.015 c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Const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4</w:t>
            </w:r>
          </w:p>
        </w:tc>
      </w:tr>
      <w:tr w:rsidR="00F05417" w:rsidTr="00F05417">
        <w:tc>
          <w:tcPr>
            <w:tcW w:w="14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1,0 ÷   1,5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 ÷  30</w:t>
            </w:r>
          </w:p>
        </w:tc>
        <w:tc>
          <w:tcPr>
            <w:tcW w:w="241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Active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Const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-------</w:t>
            </w:r>
          </w:p>
        </w:tc>
      </w:tr>
    </w:tbl>
    <w:p w:rsidR="00F05417" w:rsidRDefault="00F05417" w:rsidP="00F05417">
      <w:pPr>
        <w:pStyle w:val="a3"/>
        <w:shd w:val="clear" w:color="auto" w:fill="FFFFFF"/>
        <w:rPr>
          <w:rFonts w:ascii="Arial" w:hAnsi="Arial" w:cs="Arial"/>
          <w:color w:val="587187"/>
          <w:sz w:val="20"/>
          <w:szCs w:val="20"/>
        </w:rPr>
      </w:pPr>
      <w:r>
        <w:rPr>
          <w:rFonts w:ascii="Arial" w:hAnsi="Arial" w:cs="Arial"/>
          <w:color w:val="587187"/>
          <w:sz w:val="20"/>
          <w:szCs w:val="20"/>
        </w:rPr>
        <w:t>* At ambient temperature over 100°С the switching frequency is not more than 1Hz</w:t>
      </w:r>
    </w:p>
    <w:tbl>
      <w:tblPr>
        <w:tblW w:w="0" w:type="auto"/>
        <w:tblBorders>
          <w:top w:val="single" w:sz="6" w:space="0" w:color="B9C9D0"/>
          <w:left w:val="single" w:sz="6" w:space="0" w:color="B9C9D0"/>
          <w:bottom w:val="single" w:sz="6" w:space="0" w:color="B9C9D0"/>
          <w:right w:val="single" w:sz="6" w:space="0" w:color="B9C9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5910"/>
      </w:tblGrid>
      <w:tr w:rsidR="00F05417" w:rsidTr="00F05417">
        <w:tc>
          <w:tcPr>
            <w:tcW w:w="478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Schematic Circuit Diagram</w:t>
            </w:r>
          </w:p>
        </w:tc>
        <w:tc>
          <w:tcPr>
            <w:tcW w:w="478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External and Mounting Dimensions </w:t>
            </w:r>
          </w:p>
        </w:tc>
      </w:tr>
      <w:tr w:rsidR="00F05417" w:rsidTr="00F05417">
        <w:tc>
          <w:tcPr>
            <w:tcW w:w="478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2419350" cy="1123950"/>
                      <wp:effectExtent l="0" t="0" r="0" b="0"/>
                      <wp:docPr id="4" name="Прямоугольник 4" descr="http://www.relay-start.ru/en/products/relays-and-switches/assets/images/products/rps47_clip_image00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19350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E647B8" id="Прямоугольник 4" o:spid="_x0000_s1026" alt="http://www.relay-start.ru/en/products/relays-and-switches/assets/images/products/rps47_clip_image002.jpg" style="width:190.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qKJgMAADsGAAAOAAAAZHJzL2Uyb0RvYy54bWysVM1u3DYQvhfoOxC8a/Vj7o8Ey4az6y0K&#10;uGmAJOeAK1ErthLJklzLmyJAgFwL5BHyEL0U+XsG+Y0ypHbXazuntjoQHM5o/r5v5vT8pm3QNdOG&#10;S5HjeBRhxEQhSy7WOX75YhnMMDKWipI2UrAcb5nB52c//nDaqYwlspZNyTQCJ8Jkncpxba3KwtAU&#10;NWupGUnFBCgrqVtqQdTrsNS0A+9tEyZRNAk7qUulZcGMgdfFoMRn3n9VscL+WlWGWdTkGHKz/tT+&#10;XLkzPDul2VpTVfNilwb9F1m0lAsIenC1oJaijeaPXLW80NLIyo4K2YayqnjBfA1QTRw9qOZ5TRXz&#10;tUBzjDq0yfx/boun18804mWOCUaCtgBR/+H27e37/nP/9fZd/3f/tf90+1f/pf+n/4jApmSmgP7t&#10;cOq6bqRZQ7cBgKztSG9CJkLAo9wU1oReZQKAPzAdtwCqCakBOEzIW7oG6c5UGTJ9VTRcvfKqKEpG&#10;v6m1A6hTJoM8n6tn2rXYqCtZ/G6QkPOaijW7MApgBvJBAfsnrWVXM1pCp2LnIrznwwkGvKFV94ss&#10;oWS6sdLDd1Pp1sUAYNCNZ8n2wBJ2Y1EBjwmJ05MxkKkAXRwnJykILgbN9r8rbexPTLbIXXKsIT/v&#10;nl5fGTuY7k1cNCGXvGngnWaNuPcAPocXCA6/Op1LwzPrzzRKL2eXMxKQZHIZkGixCC6WcxJMlvF0&#10;vDhZzOeL+I2LG5Os5mXJhAuzZ3lMDijup+275NzN28DPA8+NbHjp3LmUjF6v5o1G1xSmbOm/XUOO&#10;zML7afh+QS0PSooTEj1J0mA5mU0DsiTjIJ1GsyCK0yfpJCIpWSzvl3TFBfvvJaEux+k4GXuUjpJ+&#10;UFvkv8e10azlFvZYw9sczw5GNHMcvBSlh9ZS3gz3o1a49O9aAXDvgfaMdSQd+L+S5RYIqyXQCagH&#10;GxcutdSvMepge+XY/LGhmmHU/CyA9GlMiFt3XiDjaQKCPtasjjVUFOAqxxaj4Tq3w4rcKM3XNUSK&#10;fWOEvIBBqbinsBuiIavdeMGG8pXstqlbgceyt7rb+WffAAAA//8DAFBLAwQUAAYACAAAACEAAoOI&#10;mdsAAAAFAQAADwAAAGRycy9kb3ducmV2LnhtbEyPQUvDQBCF74L/YRnBi9hNFWyJ2RQpiEWEYqo9&#10;T7NjEszOptltEv+9oxe9DDze4833stXkWjVQHxrPBuazBBRx6W3DlYG33eP1ElSIyBZbz2TgiwKs&#10;8vOzDFPrR36loYiVkhIOKRqoY+xSrUNZk8Mw8x2xeB++dxhF9pW2PY5S7lp9kyR32mHD8qHGjtY1&#10;lZ/FyRkYy+2w37086e3VfuP5uDmui/dnYy4vpod7UJGm+BeGH3xBh1yYDv7ENqjWgAyJv1e82+Vc&#10;5EFCi0UCOs/0f/r8GwAA//8DAFBLAQItABQABgAIAAAAIQC2gziS/gAAAOEBAAATAAAAAAAAAAAA&#10;AAAAAAAAAABbQ29udGVudF9UeXBlc10ueG1sUEsBAi0AFAAGAAgAAAAhADj9If/WAAAAlAEAAAsA&#10;AAAAAAAAAAAAAAAALwEAAF9yZWxzLy5yZWxzUEsBAi0AFAAGAAgAAAAhACm/CoomAwAAOwYAAA4A&#10;AAAAAAAAAAAAAAAALgIAAGRycy9lMm9Eb2MueG1sUEsBAi0AFAAGAAgAAAAhAAKDiJnbAAAABQEA&#10;AA8AAAAAAAAAAAAAAAAAgAUAAGRycy9kb3ducmV2LnhtbFBLBQYAAAAABAAEAPMAAAC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8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Default="00F05417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3695700" cy="2352675"/>
                      <wp:effectExtent l="0" t="0" r="0" b="0"/>
                      <wp:docPr id="3" name="Прямоугольник 3" descr="http://www.relay-start.ru/en/products/relays-and-switches/assets/images/products/rps47_clip_image00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95700" cy="2352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115EC9" id="Прямоугольник 3" o:spid="_x0000_s1026" alt="http://www.relay-start.ru/en/products/relays-and-switches/assets/images/products/rps47_clip_image004.jpg" style="width:291pt;height:18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29JQMAADsGAAAOAAAAZHJzL2Uyb0RvYy54bWysVNtu1DAQfUfiHyy/Z3Np9pKoaVV2uwip&#10;QKXCc+VNnI0hsY3tbbogJCRekfgEPoIXxKXfkP4RY++l25YnIA+W7ZnMzJlzPPuHl02NLqjSTPAM&#10;h70AI8pzUTA+z/DLF1NvhJE2hBekFpxmeEk1Pjx4+GC/lSmNRCXqgioEQbhOW5nhyhiZ+r7OK9oQ&#10;3ROScjCWQjXEwFHN/UKRFqI3tR8FwcBvhSqkEjnVGm4nKyM+cPHLkubmeVlqalCdYajNuFW5dWZX&#10;/2CfpHNFZMXydRnkL6poCOOQdBtqQgxBC8XuhWpYroQWpenlovFFWbKcOgyAJgzuoDmriKQOCzRH&#10;y22b9P8Lmz+7OFWIFRnew4iTBijqvlx/uP7c/eyurj92X7ur7sf1p+5X9637jsCnoDqH/q15atu2&#10;p2hNlh6QrExPLXzKfeCjWORG+86kPaDf0y0zQKr2iQY6tM8aMofTjavU8fA8r5k8d6YgiHuv5NwS&#10;1EqdQp1n8lTZFmt5IvLXGnExrgif0yMtgWYQHwDYXCkl2oqSAjoV2hD+rRj2oCEamrVPRQGQycII&#10;R99lqRqbA4hBl04ly61K6KVBOVzuDZL+MAAx5WCL9vrRYNh3OUi6+V0qbR5T0SC7ybCC+lx4cnGi&#10;jS2HpBsXm42LKatrJ8Wa37oAx9UNJIdfrc2W4ZT1LgmS49HxKPbiaHDsxcFk4h1Nx7E3mIbD/mRv&#10;Mh5Pwvc2bxinFSsKym2ajcrDeMvi5rX9UZzr97bS51bnWtSssOFsSVrNZ+NaoQsCr2zqvnVDdtz8&#10;22W4JgCWO5DCKA4eRYk3HYyGXjyN+14yDEZeECaPkkEQJ/FkehvSCeP03yGhNsNJP+o7lnaKvoMt&#10;cN99bCRtmIE5VrMmw6OtE0mtBo954ag1hNWr/U4rbPk3rQC6N0Q7xVqRrvQ/E8USBKsEyAmkBxMX&#10;NpVQbzFqYXplWL9ZEEUxqp9wEH0SxrEdd+4Q94cRHNSuZbZrITyHUBk2GK22Y7MakQup2LyCTKFr&#10;DBdH8FBK5iRsH9GqqvXzggnlkKynqR2Bu2fndTPzD34DAAD//wMAUEsDBBQABgAIAAAAIQAheE7r&#10;3QAAAAUBAAAPAAAAZHJzL2Rvd25yZXYueG1sTI9BS8NAEIXvQv/DMoIXaTdWWkvMpkhBLCKUprXn&#10;bXZMQrOzaXabxH/v1IteHjze8N43yXKwteiw9ZUjBQ+TCARS7kxFhYL97nW8AOGDJqNrR6jgGz0s&#10;09FNomPjetpil4VCcAn5WCsoQ2hiKX1eotV+4hokzr5ca3Vg2xbStLrnclvLaRTNpdUV8UKpG1yV&#10;mJ+yi1XQ55vusPt4k5v7w9rReX1eZZ/vSt3dDi/PIAIO4e8YrviMDikzHd2FjBe1An4k/Cpns8WU&#10;7VHB41M0A5km8j99+gMAAP//AwBQSwECLQAUAAYACAAAACEAtoM4kv4AAADhAQAAEwAAAAAAAAAA&#10;AAAAAAAAAAAAW0NvbnRlbnRfVHlwZXNdLnhtbFBLAQItABQABgAIAAAAIQA4/SH/1gAAAJQBAAAL&#10;AAAAAAAAAAAAAAAAAC8BAABfcmVscy8ucmVsc1BLAQItABQABgAIAAAAIQATll29JQMAADsGAAAO&#10;AAAAAAAAAAAAAAAAAC4CAABkcnMvZTJvRG9jLnhtbFBLAQItABQABgAIAAAAIQAheE7r3QAAAAUB&#10;AAAPAAAAAAAAAAAAAAAAAH8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F05417" w:rsidRDefault="00F05417" w:rsidP="00F05417">
      <w:pPr>
        <w:pStyle w:val="3"/>
        <w:shd w:val="clear" w:color="auto" w:fill="FFFFFF"/>
        <w:rPr>
          <w:rFonts w:ascii="Arial" w:hAnsi="Arial" w:cs="Arial"/>
          <w:b w:val="0"/>
          <w:bCs w:val="0"/>
          <w:color w:val="FF680B"/>
        </w:rPr>
      </w:pPr>
      <w:r>
        <w:rPr>
          <w:rFonts w:ascii="Arial" w:hAnsi="Arial" w:cs="Arial"/>
          <w:b w:val="0"/>
          <w:bCs w:val="0"/>
          <w:color w:val="FF680B"/>
        </w:rPr>
        <w:t>Operating Conditions</w:t>
      </w:r>
    </w:p>
    <w:p w:rsidR="00F05417" w:rsidRDefault="00F05417" w:rsidP="00F05417">
      <w:pPr>
        <w:pStyle w:val="a3"/>
        <w:shd w:val="clear" w:color="auto" w:fill="FFFFFF"/>
        <w:rPr>
          <w:rFonts w:ascii="Arial" w:hAnsi="Arial" w:cs="Arial"/>
          <w:color w:val="587187"/>
          <w:sz w:val="20"/>
          <w:szCs w:val="20"/>
        </w:rPr>
      </w:pPr>
      <w:r>
        <w:rPr>
          <w:rFonts w:ascii="Arial" w:hAnsi="Arial" w:cs="Arial"/>
          <w:color w:val="587187"/>
          <w:sz w:val="20"/>
          <w:szCs w:val="20"/>
        </w:rPr>
        <w:t>Table 4</w:t>
      </w:r>
    </w:p>
    <w:tbl>
      <w:tblPr>
        <w:tblW w:w="0" w:type="auto"/>
        <w:tblBorders>
          <w:top w:val="single" w:sz="6" w:space="0" w:color="B9C9D0"/>
          <w:left w:val="single" w:sz="6" w:space="0" w:color="B9C9D0"/>
          <w:bottom w:val="single" w:sz="6" w:space="0" w:color="B9C9D0"/>
          <w:right w:val="single" w:sz="6" w:space="0" w:color="B9C9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3840"/>
      </w:tblGrid>
      <w:tr w:rsidR="00F05417" w:rsidTr="00F05417">
        <w:tc>
          <w:tcPr>
            <w:tcW w:w="55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Ambient temperature, °С</w:t>
            </w:r>
          </w:p>
        </w:tc>
        <w:tc>
          <w:tcPr>
            <w:tcW w:w="38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from minus 60 to plus 125</w:t>
            </w:r>
          </w:p>
        </w:tc>
      </w:tr>
      <w:tr w:rsidR="00F05417" w:rsidTr="00F05417">
        <w:tc>
          <w:tcPr>
            <w:tcW w:w="55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Relative humidity at t ≤ 35°С, %</w:t>
            </w:r>
          </w:p>
        </w:tc>
        <w:tc>
          <w:tcPr>
            <w:tcW w:w="38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to 98</w:t>
            </w:r>
          </w:p>
        </w:tc>
      </w:tr>
      <w:tr w:rsidR="00F05417" w:rsidTr="00F05417">
        <w:tc>
          <w:tcPr>
            <w:tcW w:w="55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Sinusoidal Vibration: 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over  0,5 to 10Hz 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over     10 to 50Hz 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over     50 to 3000Hz 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over 3000 to 4000Hz 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over 4000 to 5000Hz</w:t>
            </w:r>
          </w:p>
        </w:tc>
        <w:tc>
          <w:tcPr>
            <w:tcW w:w="38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with amplitude to 3,5 мм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with amplitude to 2 мм               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with acceleration to 200 m/sec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(20g)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with acceleration to 350 m/sec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 (35g)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with acceleration to100 m/sec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(10g)</w:t>
            </w:r>
          </w:p>
        </w:tc>
      </w:tr>
      <w:tr w:rsidR="00F05417" w:rsidTr="00F05417">
        <w:tc>
          <w:tcPr>
            <w:tcW w:w="55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Atmospheric pressure, Pa, (mm of Mercury)</w:t>
            </w:r>
          </w:p>
        </w:tc>
        <w:tc>
          <w:tcPr>
            <w:tcW w:w="38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13·10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…297193 (10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-6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…2280)</w:t>
            </w:r>
          </w:p>
        </w:tc>
      </w:tr>
      <w:tr w:rsidR="00F05417" w:rsidTr="00F05417">
        <w:tc>
          <w:tcPr>
            <w:tcW w:w="55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Shock loads:</w:t>
            </w:r>
          </w:p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 - single shocks duration 0,1-2 мс</w:t>
            </w:r>
          </w:p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 - single shocks duration 1-5 мс</w:t>
            </w:r>
          </w:p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 - multiple shocks duration 1-5 мс</w:t>
            </w:r>
          </w:p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 - multiple shocks duration 2-10мс </w:t>
            </w:r>
          </w:p>
        </w:tc>
        <w:tc>
          <w:tcPr>
            <w:tcW w:w="38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3 with acceleration to 5000 m/sec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(500g)</w:t>
            </w:r>
          </w:p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9 with acceleration to 1500 m/sec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(150g)</w:t>
            </w:r>
          </w:p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4000 with acceleration to 750 m/sec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(75g)</w:t>
            </w:r>
          </w:p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10000 with acceleration to 400 m/sec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(40g)</w:t>
            </w:r>
          </w:p>
        </w:tc>
      </w:tr>
      <w:tr w:rsidR="00F05417" w:rsidTr="00F05417">
        <w:tc>
          <w:tcPr>
            <w:tcW w:w="55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Shock resistance</w:t>
            </w:r>
          </w:p>
        </w:tc>
        <w:tc>
          <w:tcPr>
            <w:tcW w:w="38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05417" w:rsidRDefault="00F05417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shocks with acceleration to 1000 m/sec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(100g)</w:t>
            </w:r>
          </w:p>
        </w:tc>
      </w:tr>
    </w:tbl>
    <w:p w:rsidR="00D51B9A" w:rsidRPr="00F05417" w:rsidRDefault="00D51B9A" w:rsidP="00F05417">
      <w:bookmarkStart w:id="0" w:name="_GoBack"/>
      <w:bookmarkEnd w:id="0"/>
    </w:p>
    <w:sectPr w:rsidR="00D51B9A" w:rsidRPr="00F05417" w:rsidSect="0020027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8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0"/>
  </w:num>
  <w:num w:numId="12">
    <w:abstractNumId w:val="10"/>
  </w:num>
  <w:num w:numId="13">
    <w:abstractNumId w:val="19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8"/>
  </w:num>
  <w:num w:numId="19">
    <w:abstractNumId w:val="3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77B2"/>
    <w:rsid w:val="000605D5"/>
    <w:rsid w:val="00064BF9"/>
    <w:rsid w:val="000725B5"/>
    <w:rsid w:val="00074E69"/>
    <w:rsid w:val="00081A67"/>
    <w:rsid w:val="00087F75"/>
    <w:rsid w:val="0009174B"/>
    <w:rsid w:val="0009731B"/>
    <w:rsid w:val="00097CE7"/>
    <w:rsid w:val="000A1453"/>
    <w:rsid w:val="000A6BA7"/>
    <w:rsid w:val="000B1DCC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8C6B54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15423"/>
    <w:rsid w:val="00A200D3"/>
    <w:rsid w:val="00A21291"/>
    <w:rsid w:val="00A271B1"/>
    <w:rsid w:val="00A4260D"/>
    <w:rsid w:val="00A62647"/>
    <w:rsid w:val="00A66C3E"/>
    <w:rsid w:val="00A81C97"/>
    <w:rsid w:val="00A865D8"/>
    <w:rsid w:val="00A865FC"/>
    <w:rsid w:val="00AB0F75"/>
    <w:rsid w:val="00AB3A60"/>
    <w:rsid w:val="00AD1B89"/>
    <w:rsid w:val="00AD5184"/>
    <w:rsid w:val="00AF113A"/>
    <w:rsid w:val="00B01AB6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C7194"/>
    <w:rsid w:val="00BD2937"/>
    <w:rsid w:val="00BF255C"/>
    <w:rsid w:val="00BF74A9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C3D88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5417"/>
    <w:rsid w:val="00F07E0D"/>
    <w:rsid w:val="00F14E35"/>
    <w:rsid w:val="00F23416"/>
    <w:rsid w:val="00F31D68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576B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ay-start.ru/zakupki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F30AB-444F-44CE-B73F-5BCF3561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379</cp:revision>
  <dcterms:created xsi:type="dcterms:W3CDTF">2018-06-09T10:16:00Z</dcterms:created>
  <dcterms:modified xsi:type="dcterms:W3CDTF">2019-03-28T09:23:00Z</dcterms:modified>
</cp:coreProperties>
</file>