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85" w:rsidRDefault="00CA7F85" w:rsidP="00CA7F85">
      <w:pPr>
        <w:pStyle w:val="3"/>
        <w:shd w:val="clear" w:color="auto" w:fill="FFFFFF"/>
        <w:spacing w:before="0" w:line="360" w:lineRule="atLeast"/>
        <w:textAlignment w:val="baseline"/>
        <w:rPr>
          <w:rFonts w:ascii="Arial" w:hAnsi="Arial" w:cs="Arial"/>
          <w:b w:val="0"/>
          <w:bCs w:val="0"/>
          <w:color w:val="000000"/>
          <w:spacing w:val="15"/>
        </w:rPr>
      </w:pPr>
      <w:r>
        <w:rPr>
          <w:rFonts w:ascii="Arial" w:hAnsi="Arial" w:cs="Arial"/>
          <w:b w:val="0"/>
          <w:bCs w:val="0"/>
          <w:color w:val="2E70B1"/>
          <w:spacing w:val="15"/>
          <w:sz w:val="24"/>
          <w:szCs w:val="24"/>
          <w:bdr w:val="none" w:sz="0" w:space="0" w:color="auto" w:frame="1"/>
        </w:rPr>
        <w:t>Медико-Технические Данные</w:t>
      </w:r>
    </w:p>
    <w:tbl>
      <w:tblPr>
        <w:tblW w:w="9300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5"/>
        <w:gridCol w:w="1485"/>
      </w:tblGrid>
      <w:tr w:rsidR="00CA7F85" w:rsidTr="00CA7F8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DBDBDB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A7F85" w:rsidRDefault="00CA7F85">
            <w:pPr>
              <w:textAlignment w:val="baseline"/>
              <w:divId w:val="937979404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2E70B1"/>
                <w:sz w:val="18"/>
                <w:szCs w:val="18"/>
                <w:bdr w:val="none" w:sz="0" w:space="0" w:color="auto" w:frame="1"/>
              </w:rPr>
              <w:t>Телеуправляемый стол-штатив</w:t>
            </w:r>
          </w:p>
        </w:tc>
      </w:tr>
      <w:tr w:rsidR="00CA7F85" w:rsidTr="00CA7F85">
        <w:trPr>
          <w:jc w:val="center"/>
        </w:trPr>
        <w:tc>
          <w:tcPr>
            <w:tcW w:w="7815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 xml:space="preserve">Фокусное расстояние, плавно изменяющееся в диапазоне, </w:t>
            </w:r>
            <w:proofErr w:type="gramStart"/>
            <w:r>
              <w:rPr>
                <w:rFonts w:ascii="Verdana" w:hAnsi="Verdana"/>
                <w:color w:val="747474"/>
                <w:sz w:val="18"/>
                <w:szCs w:val="18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>
            <w:pPr>
              <w:jc w:val="center"/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107-153 см</w:t>
            </w:r>
          </w:p>
        </w:tc>
      </w:tr>
      <w:tr w:rsidR="00CA7F85" w:rsidTr="00CA7F8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Вращение излучателя вокруг собственной оси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>
            <w:pPr>
              <w:jc w:val="center"/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±90°</w:t>
            </w:r>
          </w:p>
        </w:tc>
      </w:tr>
      <w:tr w:rsidR="00CA7F85" w:rsidTr="00CA7F8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Линейная томография, 4 угла (4 скорости на угол)</w:t>
            </w:r>
          </w:p>
        </w:tc>
      </w:tr>
      <w:tr w:rsidR="00CA7F85" w:rsidTr="00CA7F8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Пошаговая ангиография (</w:t>
            </w:r>
            <w:proofErr w:type="spellStart"/>
            <w:r>
              <w:rPr>
                <w:rFonts w:ascii="Verdana" w:hAnsi="Verdana"/>
                <w:color w:val="747474"/>
                <w:sz w:val="18"/>
                <w:szCs w:val="18"/>
              </w:rPr>
              <w:t>сериоангиография</w:t>
            </w:r>
            <w:proofErr w:type="spellEnd"/>
            <w:r>
              <w:rPr>
                <w:rFonts w:ascii="Verdana" w:hAnsi="Verdana"/>
                <w:color w:val="747474"/>
                <w:sz w:val="18"/>
                <w:szCs w:val="18"/>
              </w:rPr>
              <w:t>)</w:t>
            </w:r>
          </w:p>
        </w:tc>
      </w:tr>
    </w:tbl>
    <w:p w:rsidR="00CA7F85" w:rsidRDefault="00CA7F85" w:rsidP="00CA7F85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9300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5"/>
        <w:gridCol w:w="1485"/>
      </w:tblGrid>
      <w:tr w:rsidR="00CA7F85" w:rsidTr="00CA7F8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DBDBDB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A7F85" w:rsidRDefault="00CA7F85">
            <w:pPr>
              <w:textAlignment w:val="baseline"/>
              <w:divId w:val="1344740832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2E70B1"/>
                <w:sz w:val="18"/>
                <w:szCs w:val="18"/>
                <w:bdr w:val="none" w:sz="0" w:space="0" w:color="auto" w:frame="1"/>
              </w:rPr>
              <w:t>Генератор рентгеновский высокочастотный с консолью управления*</w:t>
            </w:r>
          </w:p>
        </w:tc>
      </w:tr>
      <w:tr w:rsidR="00CA7F85" w:rsidTr="00CA7F85">
        <w:trPr>
          <w:jc w:val="center"/>
        </w:trPr>
        <w:tc>
          <w:tcPr>
            <w:tcW w:w="7815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Мощность, 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>
            <w:pPr>
              <w:jc w:val="center"/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55</w:t>
            </w:r>
          </w:p>
        </w:tc>
      </w:tr>
      <w:tr w:rsidR="00CA7F85" w:rsidTr="00CA7F8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 xml:space="preserve">Диапазон изменения анодного напряжения, </w:t>
            </w:r>
            <w:proofErr w:type="spellStart"/>
            <w:r>
              <w:rPr>
                <w:rFonts w:ascii="Verdana" w:hAnsi="Verdana"/>
                <w:color w:val="747474"/>
                <w:sz w:val="18"/>
                <w:szCs w:val="18"/>
              </w:rPr>
              <w:t>кВ</w:t>
            </w:r>
            <w:proofErr w:type="spellEnd"/>
            <w:r>
              <w:rPr>
                <w:rFonts w:ascii="Verdana" w:hAnsi="Verdana"/>
                <w:color w:val="747474"/>
                <w:sz w:val="18"/>
                <w:szCs w:val="18"/>
              </w:rPr>
              <w:t xml:space="preserve"> с шагом 1 </w:t>
            </w:r>
            <w:proofErr w:type="spellStart"/>
            <w:r>
              <w:rPr>
                <w:rFonts w:ascii="Verdana" w:hAnsi="Verdana"/>
                <w:color w:val="747474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>
            <w:pPr>
              <w:jc w:val="center"/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40-150</w:t>
            </w:r>
          </w:p>
        </w:tc>
      </w:tr>
      <w:tr w:rsidR="00CA7F85" w:rsidTr="00CA7F8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Импульсная рентгеноскопия</w:t>
            </w:r>
          </w:p>
        </w:tc>
      </w:tr>
      <w:tr w:rsidR="00CA7F85" w:rsidTr="00CA7F8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 xml:space="preserve">Количество программ </w:t>
            </w:r>
            <w:proofErr w:type="spellStart"/>
            <w:r>
              <w:rPr>
                <w:rFonts w:ascii="Verdana" w:hAnsi="Verdana"/>
                <w:color w:val="747474"/>
                <w:sz w:val="18"/>
                <w:szCs w:val="18"/>
              </w:rPr>
              <w:t>органоавтоматики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>
            <w:pPr>
              <w:jc w:val="center"/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Более 1000</w:t>
            </w:r>
          </w:p>
        </w:tc>
      </w:tr>
      <w:tr w:rsidR="00CA7F85" w:rsidTr="00CA7F8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Электропитание генератора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>
            <w:pPr>
              <w:jc w:val="center"/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220</w:t>
            </w:r>
            <w:proofErr w:type="gramStart"/>
            <w:r>
              <w:rPr>
                <w:rFonts w:ascii="Verdana" w:hAnsi="Verdana"/>
                <w:color w:val="747474"/>
                <w:sz w:val="18"/>
                <w:szCs w:val="18"/>
              </w:rPr>
              <w:t xml:space="preserve"> В</w:t>
            </w:r>
            <w:proofErr w:type="gramEnd"/>
            <w:r>
              <w:rPr>
                <w:rFonts w:ascii="Verdana" w:hAnsi="Verdana"/>
                <w:color w:val="747474"/>
                <w:sz w:val="18"/>
                <w:szCs w:val="18"/>
              </w:rPr>
              <w:t>, однофазное</w:t>
            </w:r>
          </w:p>
        </w:tc>
      </w:tr>
    </w:tbl>
    <w:p w:rsidR="00CA7F85" w:rsidRDefault="00CA7F85" w:rsidP="00CA7F85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9300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5"/>
        <w:gridCol w:w="1485"/>
      </w:tblGrid>
      <w:tr w:rsidR="00CA7F85" w:rsidTr="00CA7F8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DBDBDB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A7F85" w:rsidRDefault="00CA7F85">
            <w:pPr>
              <w:textAlignment w:val="baseline"/>
              <w:divId w:val="21439315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2E70B1"/>
                <w:sz w:val="18"/>
                <w:szCs w:val="18"/>
                <w:bdr w:val="none" w:sz="0" w:space="0" w:color="auto" w:frame="1"/>
              </w:rPr>
              <w:t>Двухфокусный рентгеновский излучатель</w:t>
            </w:r>
          </w:p>
        </w:tc>
      </w:tr>
      <w:tr w:rsidR="00CA7F85" w:rsidTr="00CA7F85">
        <w:trPr>
          <w:jc w:val="center"/>
        </w:trPr>
        <w:tc>
          <w:tcPr>
            <w:tcW w:w="7815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 xml:space="preserve">Максимальное напряжение на аноде рентгеновской трубки, </w:t>
            </w:r>
            <w:proofErr w:type="spellStart"/>
            <w:r>
              <w:rPr>
                <w:rFonts w:ascii="Verdana" w:hAnsi="Verdana"/>
                <w:color w:val="747474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>
            <w:pPr>
              <w:jc w:val="center"/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150</w:t>
            </w:r>
          </w:p>
        </w:tc>
      </w:tr>
      <w:tr w:rsidR="00CA7F85" w:rsidTr="00CA7F8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 xml:space="preserve">Теплоёмкость анода, </w:t>
            </w:r>
            <w:proofErr w:type="spellStart"/>
            <w:r>
              <w:rPr>
                <w:rFonts w:ascii="Verdana" w:hAnsi="Verdana"/>
                <w:color w:val="747474"/>
                <w:sz w:val="18"/>
                <w:szCs w:val="18"/>
              </w:rPr>
              <w:t>kHU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>
            <w:pPr>
              <w:jc w:val="center"/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600</w:t>
            </w:r>
          </w:p>
        </w:tc>
      </w:tr>
      <w:tr w:rsidR="00CA7F85" w:rsidTr="00CA7F8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 xml:space="preserve">Коллиматор со </w:t>
            </w:r>
            <w:proofErr w:type="gramStart"/>
            <w:r>
              <w:rPr>
                <w:rFonts w:ascii="Verdana" w:hAnsi="Verdana"/>
                <w:color w:val="747474"/>
                <w:sz w:val="18"/>
                <w:szCs w:val="18"/>
              </w:rPr>
              <w:t>световым</w:t>
            </w:r>
            <w:proofErr w:type="gramEnd"/>
            <w:r>
              <w:rPr>
                <w:rFonts w:ascii="Verdana" w:hAnsi="Verdana"/>
                <w:color w:val="74747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747474"/>
                <w:sz w:val="18"/>
                <w:szCs w:val="18"/>
              </w:rPr>
              <w:t>центратором</w:t>
            </w:r>
            <w:proofErr w:type="spellEnd"/>
          </w:p>
        </w:tc>
      </w:tr>
    </w:tbl>
    <w:p w:rsidR="00CA7F85" w:rsidRDefault="00CA7F85" w:rsidP="00CA7F85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9300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7"/>
        <w:gridCol w:w="1133"/>
      </w:tblGrid>
      <w:tr w:rsidR="00CA7F85" w:rsidTr="00CA7F8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DBDBDB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A7F85" w:rsidRDefault="00CA7F85">
            <w:pPr>
              <w:textAlignment w:val="baseline"/>
              <w:divId w:val="1255015778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2E70B1"/>
                <w:sz w:val="18"/>
                <w:szCs w:val="18"/>
                <w:bdr w:val="none" w:sz="0" w:space="0" w:color="auto" w:frame="1"/>
              </w:rPr>
              <w:lastRenderedPageBreak/>
              <w:t>Приемник рентгеновского изображения в режиме "графия</w:t>
            </w:r>
            <w:proofErr w:type="gramStart"/>
            <w:r>
              <w:rPr>
                <w:rStyle w:val="a8"/>
                <w:rFonts w:ascii="Verdana" w:hAnsi="Verdana"/>
                <w:color w:val="2E70B1"/>
                <w:sz w:val="18"/>
                <w:szCs w:val="18"/>
                <w:bdr w:val="none" w:sz="0" w:space="0" w:color="auto" w:frame="1"/>
              </w:rPr>
              <w:t>"-</w:t>
            </w:r>
            <w:proofErr w:type="spellStart"/>
            <w:proofErr w:type="gramEnd"/>
            <w:r>
              <w:rPr>
                <w:rStyle w:val="a8"/>
                <w:rFonts w:ascii="Verdana" w:hAnsi="Verdana"/>
                <w:color w:val="2E70B1"/>
                <w:sz w:val="18"/>
                <w:szCs w:val="18"/>
                <w:bdr w:val="none" w:sz="0" w:space="0" w:color="auto" w:frame="1"/>
              </w:rPr>
              <w:t>плоскопанельный</w:t>
            </w:r>
            <w:proofErr w:type="spellEnd"/>
            <w:r>
              <w:rPr>
                <w:rStyle w:val="a8"/>
                <w:rFonts w:ascii="Verdana" w:hAnsi="Verdana"/>
                <w:color w:val="2E70B1"/>
                <w:sz w:val="18"/>
                <w:szCs w:val="18"/>
                <w:bdr w:val="none" w:sz="0" w:space="0" w:color="auto" w:frame="1"/>
              </w:rPr>
              <w:t xml:space="preserve"> детектор</w:t>
            </w:r>
          </w:p>
        </w:tc>
      </w:tr>
      <w:tr w:rsidR="00CA7F85" w:rsidTr="00CA7F85">
        <w:trPr>
          <w:jc w:val="center"/>
        </w:trPr>
        <w:tc>
          <w:tcPr>
            <w:tcW w:w="7815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 xml:space="preserve">Размер детектора, </w:t>
            </w:r>
            <w:proofErr w:type="gramStart"/>
            <w:r>
              <w:rPr>
                <w:rFonts w:ascii="Verdana" w:hAnsi="Verdana"/>
                <w:color w:val="747474"/>
                <w:sz w:val="18"/>
                <w:szCs w:val="18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>
            <w:pPr>
              <w:jc w:val="center"/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43 х 43</w:t>
            </w:r>
          </w:p>
        </w:tc>
      </w:tr>
      <w:tr w:rsidR="00CA7F85" w:rsidTr="00CA7F8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Размер матрицы цифровых изображений, точек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>
            <w:pPr>
              <w:jc w:val="center"/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2400 х 2400</w:t>
            </w:r>
          </w:p>
        </w:tc>
      </w:tr>
      <w:tr w:rsidR="00CA7F85" w:rsidTr="00CA7F8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 xml:space="preserve">Время получения изображения для предварительного просмотра, </w:t>
            </w:r>
            <w:proofErr w:type="gramStart"/>
            <w:r>
              <w:rPr>
                <w:rFonts w:ascii="Verdana" w:hAnsi="Verdana"/>
                <w:color w:val="747474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>
            <w:pPr>
              <w:jc w:val="center"/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3</w:t>
            </w:r>
          </w:p>
        </w:tc>
      </w:tr>
      <w:tr w:rsidR="00CA7F85" w:rsidTr="00CA7F8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Беспроводный/проводной канал передачи данных</w:t>
            </w:r>
          </w:p>
        </w:tc>
      </w:tr>
    </w:tbl>
    <w:p w:rsidR="00CA7F85" w:rsidRDefault="00CA7F85" w:rsidP="00CA7F85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9300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5"/>
        <w:gridCol w:w="1485"/>
      </w:tblGrid>
      <w:tr w:rsidR="00CA7F85" w:rsidTr="00CA7F8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DBDBDB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A7F85" w:rsidRDefault="00CA7F85">
            <w:pPr>
              <w:textAlignment w:val="baseline"/>
              <w:divId w:val="352918461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2E70B1"/>
                <w:sz w:val="18"/>
                <w:szCs w:val="18"/>
                <w:bdr w:val="none" w:sz="0" w:space="0" w:color="auto" w:frame="1"/>
              </w:rPr>
              <w:t>Приемник рентгеновского изображения в режиме "скопия" цифровой УРИ</w:t>
            </w:r>
          </w:p>
        </w:tc>
      </w:tr>
      <w:tr w:rsidR="00CA7F85" w:rsidTr="00CA7F85">
        <w:trPr>
          <w:jc w:val="center"/>
        </w:trPr>
        <w:tc>
          <w:tcPr>
            <w:tcW w:w="7815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Электронно-оптический преобразователь (РЭОП), см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>
            <w:pPr>
              <w:jc w:val="center"/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33</w:t>
            </w:r>
          </w:p>
        </w:tc>
      </w:tr>
      <w:tr w:rsidR="00CA7F85" w:rsidTr="00CA7F8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Количество пикселей в матрице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>
            <w:pPr>
              <w:jc w:val="center"/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1024 х 1024</w:t>
            </w:r>
          </w:p>
        </w:tc>
      </w:tr>
      <w:tr w:rsidR="00CA7F85" w:rsidTr="00CA7F8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Градационная разрешающая способность, бит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>
            <w:pPr>
              <w:jc w:val="center"/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14</w:t>
            </w:r>
          </w:p>
        </w:tc>
      </w:tr>
      <w:tr w:rsidR="00CA7F85" w:rsidTr="00CA7F8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Количество форматов рабочих полей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>
            <w:pPr>
              <w:jc w:val="center"/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4</w:t>
            </w:r>
          </w:p>
        </w:tc>
      </w:tr>
      <w:tr w:rsidR="00CA7F85" w:rsidTr="00CA7F8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Минимальное разрешение, пар линий/</w:t>
            </w:r>
            <w:proofErr w:type="gramStart"/>
            <w:r>
              <w:rPr>
                <w:rFonts w:ascii="Verdana" w:hAnsi="Verdana"/>
                <w:color w:val="747474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>
            <w:pPr>
              <w:jc w:val="center"/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4,0</w:t>
            </w:r>
          </w:p>
        </w:tc>
      </w:tr>
      <w:tr w:rsidR="00CA7F85" w:rsidTr="00CA7F8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 w:rsidP="00CA7F85">
            <w:pPr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Максимальное разрешение, пар линий/</w:t>
            </w:r>
            <w:proofErr w:type="gramStart"/>
            <w:r>
              <w:rPr>
                <w:rFonts w:ascii="Verdana" w:hAnsi="Verdana"/>
                <w:color w:val="747474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A7F85" w:rsidRDefault="00CA7F85">
            <w:pPr>
              <w:jc w:val="center"/>
              <w:textAlignment w:val="baseline"/>
              <w:rPr>
                <w:rFonts w:ascii="Verdana" w:hAnsi="Verdana"/>
                <w:color w:val="747474"/>
                <w:sz w:val="18"/>
                <w:szCs w:val="18"/>
              </w:rPr>
            </w:pPr>
            <w:r>
              <w:rPr>
                <w:rFonts w:ascii="Verdana" w:hAnsi="Verdana"/>
                <w:color w:val="747474"/>
                <w:sz w:val="18"/>
                <w:szCs w:val="18"/>
              </w:rPr>
              <w:t>6,0</w:t>
            </w:r>
          </w:p>
        </w:tc>
      </w:tr>
    </w:tbl>
    <w:p w:rsidR="00CA7F85" w:rsidRDefault="00CA7F85" w:rsidP="00CA7F85">
      <w:pPr>
        <w:pStyle w:val="a3"/>
        <w:shd w:val="clear" w:color="auto" w:fill="FFFFFF"/>
        <w:spacing w:before="0" w:beforeAutospacing="0" w:after="192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CA7F85" w:rsidRDefault="00CA7F85" w:rsidP="00CA7F85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Автоматизированное рабочее место (АРМ) врача-рентгенолога</w:t>
      </w:r>
    </w:p>
    <w:p w:rsidR="00CA7F85" w:rsidRDefault="00CA7F85" w:rsidP="00CA7F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Verdana" w:hAnsi="Verdana" w:cs="Arial"/>
          <w:color w:val="000000"/>
          <w:sz w:val="18"/>
          <w:szCs w:val="18"/>
          <w:bdr w:val="none" w:sz="0" w:space="0" w:color="auto" w:frame="1"/>
        </w:rPr>
        <w:t>(на базе персонального компьютера с лицензионным программным обеспечением и стандартным набором периферийных устройств) </w:t>
      </w:r>
    </w:p>
    <w:p w:rsidR="00CA7F85" w:rsidRDefault="00CA7F85" w:rsidP="00CA7F85">
      <w:pPr>
        <w:pStyle w:val="a3"/>
        <w:shd w:val="clear" w:color="auto" w:fill="FFFFFF"/>
        <w:spacing w:before="0" w:beforeAutospacing="0" w:after="192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*Камера лазерная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мультиформатная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(опция)</w:t>
      </w:r>
    </w:p>
    <w:p w:rsidR="00CA7F85" w:rsidRDefault="00CA7F85" w:rsidP="00CA7F85">
      <w:pPr>
        <w:pStyle w:val="a3"/>
        <w:shd w:val="clear" w:color="auto" w:fill="FFFFFF"/>
        <w:spacing w:before="0" w:beforeAutospacing="0" w:after="192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 оснащается рентгеновскими генераторами и рентгеновскими излучателями необходимой мощности (по запросу) </w:t>
      </w:r>
    </w:p>
    <w:p w:rsidR="00AC3399" w:rsidRPr="00CA7F85" w:rsidRDefault="00AC3399" w:rsidP="00CA7F85">
      <w:bookmarkStart w:id="0" w:name="_GoBack"/>
      <w:bookmarkEnd w:id="0"/>
    </w:p>
    <w:sectPr w:rsidR="00AC3399" w:rsidRPr="00CA7F85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3B" w:rsidRDefault="0064043B" w:rsidP="004522AA">
      <w:pPr>
        <w:spacing w:after="0" w:line="240" w:lineRule="auto"/>
      </w:pPr>
      <w:r>
        <w:separator/>
      </w:r>
    </w:p>
  </w:endnote>
  <w:endnote w:type="continuationSeparator" w:id="0">
    <w:p w:rsidR="0064043B" w:rsidRDefault="0064043B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3B" w:rsidRDefault="0064043B" w:rsidP="004522AA">
      <w:pPr>
        <w:spacing w:after="0" w:line="240" w:lineRule="auto"/>
      </w:pPr>
      <w:r>
        <w:separator/>
      </w:r>
    </w:p>
  </w:footnote>
  <w:footnote w:type="continuationSeparator" w:id="0">
    <w:p w:rsidR="0064043B" w:rsidRDefault="0064043B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904EB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B3893"/>
    <w:rsid w:val="005C688B"/>
    <w:rsid w:val="005D374F"/>
    <w:rsid w:val="005D502B"/>
    <w:rsid w:val="005F7E47"/>
    <w:rsid w:val="006370D7"/>
    <w:rsid w:val="0064043B"/>
    <w:rsid w:val="006879FA"/>
    <w:rsid w:val="00690F46"/>
    <w:rsid w:val="0069444A"/>
    <w:rsid w:val="006A1FB3"/>
    <w:rsid w:val="006A708A"/>
    <w:rsid w:val="006B311B"/>
    <w:rsid w:val="006F7792"/>
    <w:rsid w:val="00707206"/>
    <w:rsid w:val="00791369"/>
    <w:rsid w:val="007A0215"/>
    <w:rsid w:val="007A4BC0"/>
    <w:rsid w:val="007D2B8D"/>
    <w:rsid w:val="007F033E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C3F0F"/>
    <w:rsid w:val="009C3F46"/>
    <w:rsid w:val="00A01064"/>
    <w:rsid w:val="00A60FB5"/>
    <w:rsid w:val="00A6225C"/>
    <w:rsid w:val="00A65A47"/>
    <w:rsid w:val="00AC3399"/>
    <w:rsid w:val="00AF3089"/>
    <w:rsid w:val="00B12FC7"/>
    <w:rsid w:val="00B86130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234CF"/>
    <w:rsid w:val="00D548AE"/>
    <w:rsid w:val="00D56F6E"/>
    <w:rsid w:val="00D95FD9"/>
    <w:rsid w:val="00DB555B"/>
    <w:rsid w:val="00DC7449"/>
    <w:rsid w:val="00DD2BD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3F0A"/>
    <w:rsid w:val="00E846CF"/>
    <w:rsid w:val="00EB514E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140</cp:revision>
  <dcterms:created xsi:type="dcterms:W3CDTF">2020-04-11T23:43:00Z</dcterms:created>
  <dcterms:modified xsi:type="dcterms:W3CDTF">2020-06-23T03:29:00Z</dcterms:modified>
</cp:coreProperties>
</file>