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A0" w:rsidRDefault="001D6AA0" w:rsidP="001D6AA0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23436"/>
          <w:sz w:val="20"/>
          <w:szCs w:val="20"/>
        </w:rPr>
      </w:pPr>
      <w:r>
        <w:rPr>
          <w:rStyle w:val="a6"/>
          <w:rFonts w:ascii="Segoe UI" w:hAnsi="Segoe UI" w:cs="Segoe UI"/>
          <w:color w:val="323436"/>
          <w:sz w:val="20"/>
          <w:szCs w:val="20"/>
        </w:rPr>
        <w:t>Характеристики</w:t>
      </w:r>
    </w:p>
    <w:tbl>
      <w:tblPr>
        <w:tblW w:w="11010" w:type="dxa"/>
        <w:tblCellSpacing w:w="15" w:type="dxa"/>
        <w:tblBorders>
          <w:top w:val="single" w:sz="6" w:space="0" w:color="CDCDCD"/>
          <w:left w:val="single" w:sz="2" w:space="0" w:color="CDCDCD"/>
          <w:bottom w:val="single" w:sz="2" w:space="0" w:color="CDCDCD"/>
          <w:right w:val="single" w:sz="6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7592"/>
      </w:tblGrid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Производитель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"АМТ-СПЕЦАВИА"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Страна-производитель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Россия</w:t>
            </w:r>
          </w:p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Оборудование сертифицировано на территории Таможенного Союза и в Евросоюзе (CE).</w:t>
            </w:r>
          </w:p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Регистрационный номер Декларации о соответствии ТС N RU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- RU.AЛ92.В.17528</w:t>
            </w:r>
          </w:p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Код ТН ВЭД ТС 8479100000, Серийный выпуск.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Тип привода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Шаговые электродвигатели с планетарными  редукторами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Тип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Портальный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  строительный 3D-принтер большого формата серии S- (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Large-format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portal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COP-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printer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series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S)</w:t>
            </w:r>
          </w:p>
          <w:p w:rsidR="001D6AA0" w:rsidRDefault="001D6AA0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Продукция изготовлена в соответствии с ТУ 4833-001-21740072-2016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Назначение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Печать зданий, зданий и сооружений на фундаментах до 340 м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Производительность,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куб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/ч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2,5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Рабочая зона,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Длина 11500, Ширина 11000, Высота 15000</w:t>
            </w:r>
          </w:p>
          <w:p w:rsidR="001D6AA0" w:rsidRDefault="001D6AA0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Максимально рабочее поле принтера может быть увеличено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до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: Длина 31000, Ширина 11000, Высота 80000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Комплектация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Принтер, ноутбук, комплект лицензионного ПО, шкаф управления,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электроподъемники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, паспорт, руководство по эксплуатации на русском языке, невозвратная транспортная упаковка, мойка высокого давления, станция автоматизированного   приготовления и подачи смеси, три дополнительных сопла.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Точность позиционирования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 мм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Размер печатаемого слоя,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(высота, ширина)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От 10 до 30 х от 40 до 80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Максимальная высота с подъемниками,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90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Максимальная высота свободностоящего подъемника,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7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Максимальное расстояние между анкерными креплениями подъемников,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7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Максимальная высота от последнего крепления,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3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Максимальная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длинна суппортной балки, м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32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Максимальное удаление от фасада,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1,8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Максимальная скорость ветра при работе принтера, м/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11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Максимальная скорость ветра при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lastRenderedPageBreak/>
              <w:t>простое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, м/с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lastRenderedPageBreak/>
              <w:t>20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lastRenderedPageBreak/>
              <w:t>Максимальная скорость ветра во время монтажа и демонтажа, м/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11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Максимальное усилие, приложенное инструментами к фасаду при его обработке с платформ принтера, Н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1000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Максимальное количество человек на одной платформе суппортной балки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Максимальная вертикальная статическая  нагрузка на портальную балку,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3 700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Скорость вертикального перемещения, м/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Общая потребляемая мощность принтера, кВт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27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Потребляемая мощность принтера с системой дозирования, приготовления и подачи смеси, кВт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15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Мощность подъемников суммарная, кВт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Вес,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От 5600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Гарантия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 месяцев</w:t>
            </w:r>
          </w:p>
        </w:tc>
      </w:tr>
      <w:tr w:rsidR="001D6AA0" w:rsidTr="001D6AA0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color w:val="FF0000"/>
                <w:sz w:val="20"/>
                <w:szCs w:val="20"/>
              </w:rPr>
              <w:t>Срок поставки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AA0" w:rsidRDefault="001D6AA0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FF0000"/>
                <w:sz w:val="20"/>
                <w:szCs w:val="20"/>
              </w:rPr>
              <w:t>От 3 месяцев</w:t>
            </w:r>
          </w:p>
        </w:tc>
      </w:tr>
    </w:tbl>
    <w:p w:rsidR="001D6AA0" w:rsidRDefault="001D6AA0" w:rsidP="001D6AA0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23436"/>
          <w:sz w:val="20"/>
          <w:szCs w:val="20"/>
        </w:rPr>
      </w:pPr>
      <w:proofErr w:type="spellStart"/>
      <w:r>
        <w:rPr>
          <w:rStyle w:val="a6"/>
          <w:rFonts w:ascii="Segoe UI" w:hAnsi="Segoe UI" w:cs="Segoe UI"/>
          <w:color w:val="323436"/>
          <w:sz w:val="20"/>
          <w:szCs w:val="20"/>
        </w:rPr>
        <w:t>Пусконаладка</w:t>
      </w:r>
      <w:proofErr w:type="spellEnd"/>
      <w:r>
        <w:rPr>
          <w:rStyle w:val="a6"/>
          <w:rFonts w:ascii="Segoe UI" w:hAnsi="Segoe UI" w:cs="Segoe UI"/>
          <w:color w:val="323436"/>
          <w:sz w:val="20"/>
          <w:szCs w:val="20"/>
        </w:rPr>
        <w:t xml:space="preserve"> оборудования</w:t>
      </w:r>
    </w:p>
    <w:p w:rsidR="001D6AA0" w:rsidRDefault="001D6AA0" w:rsidP="001D6AA0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23436"/>
          <w:sz w:val="20"/>
          <w:szCs w:val="20"/>
        </w:rPr>
      </w:pPr>
      <w:r>
        <w:rPr>
          <w:rFonts w:ascii="Segoe UI" w:hAnsi="Segoe UI" w:cs="Segoe UI"/>
          <w:color w:val="323436"/>
          <w:sz w:val="20"/>
          <w:szCs w:val="20"/>
        </w:rPr>
        <w:t>При покупке 3Д строительного принтера АМТ S-500 наши инженеры проведут пусконаладочные работы (ПНР). Комплекс работ включает монтаж принтера на стройплощадке, подключение станции приготовления и подачи смеси, тестовую печать. Одновременно будет проведено обучение персонала. </w:t>
      </w:r>
    </w:p>
    <w:p w:rsidR="00D3411F" w:rsidRPr="00DA5B64" w:rsidRDefault="00D3411F" w:rsidP="00DA5B64"/>
    <w:sectPr w:rsidR="00D3411F" w:rsidRPr="00DA5B64" w:rsidSect="00AB4F7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40C"/>
    <w:multiLevelType w:val="multilevel"/>
    <w:tmpl w:val="948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A06FC"/>
    <w:multiLevelType w:val="multilevel"/>
    <w:tmpl w:val="2BA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FA47F9"/>
    <w:multiLevelType w:val="multilevel"/>
    <w:tmpl w:val="B862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991725"/>
    <w:multiLevelType w:val="multilevel"/>
    <w:tmpl w:val="245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06656"/>
    <w:multiLevelType w:val="multilevel"/>
    <w:tmpl w:val="91F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AC5462"/>
    <w:multiLevelType w:val="multilevel"/>
    <w:tmpl w:val="0CB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1686C"/>
    <w:multiLevelType w:val="multilevel"/>
    <w:tmpl w:val="947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03C44"/>
    <w:multiLevelType w:val="multilevel"/>
    <w:tmpl w:val="640E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5505F7"/>
    <w:multiLevelType w:val="multilevel"/>
    <w:tmpl w:val="E40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25630"/>
    <w:multiLevelType w:val="multilevel"/>
    <w:tmpl w:val="8B5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767823"/>
    <w:multiLevelType w:val="multilevel"/>
    <w:tmpl w:val="3AB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2576E2"/>
    <w:multiLevelType w:val="multilevel"/>
    <w:tmpl w:val="27F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90C"/>
    <w:multiLevelType w:val="multilevel"/>
    <w:tmpl w:val="D0C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4F7F"/>
    <w:multiLevelType w:val="multilevel"/>
    <w:tmpl w:val="195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5C43B2"/>
    <w:multiLevelType w:val="multilevel"/>
    <w:tmpl w:val="952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F85536"/>
    <w:multiLevelType w:val="multilevel"/>
    <w:tmpl w:val="6DBA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D967D8"/>
    <w:multiLevelType w:val="multilevel"/>
    <w:tmpl w:val="A3126720"/>
    <w:lvl w:ilvl="0">
      <w:start w:val="1"/>
      <w:numFmt w:val="decimal"/>
      <w:lvlText w:val="%1."/>
      <w:lvlJc w:val="left"/>
      <w:pPr>
        <w:ind w:left="114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49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86" w:hanging="49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0" w:hanging="49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3" w:hanging="4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6" w:hanging="4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0" w:hanging="4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3" w:hanging="492"/>
      </w:pPr>
      <w:rPr>
        <w:lang w:val="ru-RU" w:eastAsia="en-US" w:bidi="ar-SA"/>
      </w:rPr>
    </w:lvl>
  </w:abstractNum>
  <w:abstractNum w:abstractNumId="30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342DAD"/>
    <w:multiLevelType w:val="multilevel"/>
    <w:tmpl w:val="176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9042CB"/>
    <w:multiLevelType w:val="multilevel"/>
    <w:tmpl w:val="5DA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0D7617"/>
    <w:multiLevelType w:val="multilevel"/>
    <w:tmpl w:val="658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A84037"/>
    <w:multiLevelType w:val="multilevel"/>
    <w:tmpl w:val="79C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3D5E07"/>
    <w:multiLevelType w:val="multilevel"/>
    <w:tmpl w:val="E32E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3F45FEF"/>
    <w:multiLevelType w:val="multilevel"/>
    <w:tmpl w:val="522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A75538A"/>
    <w:multiLevelType w:val="multilevel"/>
    <w:tmpl w:val="460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EB26B03"/>
    <w:multiLevelType w:val="multilevel"/>
    <w:tmpl w:val="4A3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791C7A"/>
    <w:multiLevelType w:val="multilevel"/>
    <w:tmpl w:val="673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8"/>
  </w:num>
  <w:num w:numId="3">
    <w:abstractNumId w:val="32"/>
  </w:num>
  <w:num w:numId="4">
    <w:abstractNumId w:val="22"/>
  </w:num>
  <w:num w:numId="5">
    <w:abstractNumId w:val="30"/>
  </w:num>
  <w:num w:numId="6">
    <w:abstractNumId w:val="36"/>
  </w:num>
  <w:num w:numId="7">
    <w:abstractNumId w:val="41"/>
  </w:num>
  <w:num w:numId="8">
    <w:abstractNumId w:val="46"/>
  </w:num>
  <w:num w:numId="9">
    <w:abstractNumId w:val="31"/>
  </w:num>
  <w:num w:numId="10">
    <w:abstractNumId w:val="16"/>
  </w:num>
  <w:num w:numId="11">
    <w:abstractNumId w:val="34"/>
  </w:num>
  <w:num w:numId="12">
    <w:abstractNumId w:val="14"/>
  </w:num>
  <w:num w:numId="13">
    <w:abstractNumId w:val="35"/>
  </w:num>
  <w:num w:numId="14">
    <w:abstractNumId w:val="1"/>
  </w:num>
  <w:num w:numId="15">
    <w:abstractNumId w:val="9"/>
  </w:num>
  <w:num w:numId="16">
    <w:abstractNumId w:val="12"/>
  </w:num>
  <w:num w:numId="17">
    <w:abstractNumId w:val="40"/>
  </w:num>
  <w:num w:numId="18">
    <w:abstractNumId w:val="37"/>
  </w:num>
  <w:num w:numId="19">
    <w:abstractNumId w:val="2"/>
  </w:num>
  <w:num w:numId="20">
    <w:abstractNumId w:val="21"/>
  </w:num>
  <w:num w:numId="21">
    <w:abstractNumId w:val="48"/>
  </w:num>
  <w:num w:numId="22">
    <w:abstractNumId w:val="23"/>
  </w:num>
  <w:num w:numId="23">
    <w:abstractNumId w:val="11"/>
  </w:num>
  <w:num w:numId="24">
    <w:abstractNumId w:val="28"/>
  </w:num>
  <w:num w:numId="25">
    <w:abstractNumId w:val="38"/>
  </w:num>
  <w:num w:numId="26">
    <w:abstractNumId w:val="25"/>
  </w:num>
  <w:num w:numId="27">
    <w:abstractNumId w:val="7"/>
  </w:num>
  <w:num w:numId="28">
    <w:abstractNumId w:val="44"/>
  </w:num>
  <w:num w:numId="29">
    <w:abstractNumId w:val="17"/>
  </w:num>
  <w:num w:numId="30">
    <w:abstractNumId w:val="3"/>
  </w:num>
  <w:num w:numId="31">
    <w:abstractNumId w:val="19"/>
  </w:num>
  <w:num w:numId="32">
    <w:abstractNumId w:val="47"/>
  </w:num>
  <w:num w:numId="33">
    <w:abstractNumId w:val="0"/>
  </w:num>
  <w:num w:numId="34">
    <w:abstractNumId w:val="24"/>
  </w:num>
  <w:num w:numId="35">
    <w:abstractNumId w:val="20"/>
  </w:num>
  <w:num w:numId="36">
    <w:abstractNumId w:val="6"/>
  </w:num>
  <w:num w:numId="37">
    <w:abstractNumId w:val="43"/>
  </w:num>
  <w:num w:numId="38">
    <w:abstractNumId w:val="45"/>
  </w:num>
  <w:num w:numId="39">
    <w:abstractNumId w:val="39"/>
  </w:num>
  <w:num w:numId="40">
    <w:abstractNumId w:val="5"/>
  </w:num>
  <w:num w:numId="41">
    <w:abstractNumId w:val="15"/>
  </w:num>
  <w:num w:numId="42">
    <w:abstractNumId w:val="10"/>
  </w:num>
  <w:num w:numId="43">
    <w:abstractNumId w:val="42"/>
  </w:num>
  <w:num w:numId="44">
    <w:abstractNumId w:val="13"/>
  </w:num>
  <w:num w:numId="45">
    <w:abstractNumId w:val="4"/>
  </w:num>
  <w:num w:numId="46">
    <w:abstractNumId w:val="26"/>
  </w:num>
  <w:num w:numId="47">
    <w:abstractNumId w:val="18"/>
  </w:num>
  <w:num w:numId="48">
    <w:abstractNumId w:val="49"/>
  </w:num>
  <w:num w:numId="49">
    <w:abstractNumId w:val="33"/>
  </w:num>
  <w:num w:numId="50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7402C"/>
    <w:rsid w:val="001B28A4"/>
    <w:rsid w:val="001B2B8E"/>
    <w:rsid w:val="001C67D4"/>
    <w:rsid w:val="001D0696"/>
    <w:rsid w:val="001D3FAF"/>
    <w:rsid w:val="001D6AA0"/>
    <w:rsid w:val="001F34DD"/>
    <w:rsid w:val="001F578B"/>
    <w:rsid w:val="00215D35"/>
    <w:rsid w:val="00230B0A"/>
    <w:rsid w:val="00237644"/>
    <w:rsid w:val="002621CD"/>
    <w:rsid w:val="002B2B1F"/>
    <w:rsid w:val="002D214E"/>
    <w:rsid w:val="003077E6"/>
    <w:rsid w:val="003301DF"/>
    <w:rsid w:val="003363B0"/>
    <w:rsid w:val="00406310"/>
    <w:rsid w:val="0043601E"/>
    <w:rsid w:val="004905BA"/>
    <w:rsid w:val="004B44B2"/>
    <w:rsid w:val="004B70D5"/>
    <w:rsid w:val="004E6CDE"/>
    <w:rsid w:val="00504F6E"/>
    <w:rsid w:val="0054228A"/>
    <w:rsid w:val="00556037"/>
    <w:rsid w:val="00565D0B"/>
    <w:rsid w:val="00567928"/>
    <w:rsid w:val="00570975"/>
    <w:rsid w:val="005904B5"/>
    <w:rsid w:val="00591AAF"/>
    <w:rsid w:val="005B4699"/>
    <w:rsid w:val="005C6A75"/>
    <w:rsid w:val="005E0630"/>
    <w:rsid w:val="00632C07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61BB2"/>
    <w:rsid w:val="008D3C83"/>
    <w:rsid w:val="008F634F"/>
    <w:rsid w:val="00912EDE"/>
    <w:rsid w:val="00922BB3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B4F75"/>
    <w:rsid w:val="00AC2B2A"/>
    <w:rsid w:val="00AC7690"/>
    <w:rsid w:val="00BB5DEB"/>
    <w:rsid w:val="00C34BCD"/>
    <w:rsid w:val="00CB0DBC"/>
    <w:rsid w:val="00CD7F13"/>
    <w:rsid w:val="00CF23C2"/>
    <w:rsid w:val="00CF2695"/>
    <w:rsid w:val="00D3411F"/>
    <w:rsid w:val="00DA3B3A"/>
    <w:rsid w:val="00DA5B64"/>
    <w:rsid w:val="00DB555B"/>
    <w:rsid w:val="00E355B6"/>
    <w:rsid w:val="00E9412F"/>
    <w:rsid w:val="00ED3CAE"/>
    <w:rsid w:val="00EF640F"/>
    <w:rsid w:val="00F04668"/>
    <w:rsid w:val="00F61E4C"/>
    <w:rsid w:val="00F62367"/>
    <w:rsid w:val="00F94037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76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/>
    </w:p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  <w:style w:type="paragraph" w:customStyle="1" w:styleId="p2">
    <w:name w:val="p2"/>
    <w:basedOn w:val="a"/>
    <w:rsid w:val="00DA5B64"/>
    <w:pPr>
      <w:spacing w:before="100" w:beforeAutospacing="1" w:after="100" w:afterAutospacing="1"/>
    </w:pPr>
  </w:style>
  <w:style w:type="paragraph" w:customStyle="1" w:styleId="p4">
    <w:name w:val="p4"/>
    <w:basedOn w:val="a"/>
    <w:rsid w:val="00DA5B64"/>
    <w:pPr>
      <w:spacing w:before="100" w:beforeAutospacing="1" w:after="100" w:afterAutospacing="1"/>
    </w:pPr>
  </w:style>
  <w:style w:type="paragraph" w:customStyle="1" w:styleId="p3">
    <w:name w:val="p3"/>
    <w:basedOn w:val="a"/>
    <w:rsid w:val="00DA5B64"/>
    <w:pPr>
      <w:spacing w:before="100" w:beforeAutospacing="1" w:after="100" w:afterAutospacing="1"/>
    </w:pPr>
  </w:style>
  <w:style w:type="paragraph" w:customStyle="1" w:styleId="p1">
    <w:name w:val="p1"/>
    <w:basedOn w:val="a"/>
    <w:rsid w:val="00C34BCD"/>
    <w:pPr>
      <w:spacing w:before="100" w:beforeAutospacing="1" w:after="100" w:afterAutospacing="1"/>
    </w:pPr>
  </w:style>
  <w:style w:type="character" w:customStyle="1" w:styleId="s1">
    <w:name w:val="s1"/>
    <w:basedOn w:val="a0"/>
    <w:rsid w:val="00C34BCD"/>
  </w:style>
  <w:style w:type="paragraph" w:styleId="aa">
    <w:name w:val="Body Text"/>
    <w:basedOn w:val="a"/>
    <w:link w:val="ab"/>
    <w:uiPriority w:val="1"/>
    <w:semiHidden/>
    <w:unhideWhenUsed/>
    <w:qFormat/>
    <w:rsid w:val="00922BB3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semiHidden/>
    <w:rsid w:val="0092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922BB3"/>
    <w:pPr>
      <w:widowControl w:val="0"/>
      <w:autoSpaceDE w:val="0"/>
      <w:autoSpaceDN w:val="0"/>
      <w:spacing w:before="221"/>
      <w:ind w:left="1210" w:hanging="282"/>
    </w:pPr>
    <w:rPr>
      <w:rFonts w:ascii="Arial" w:eastAsia="Arial" w:hAnsi="Arial" w:cs="Arial"/>
      <w:sz w:val="22"/>
      <w:szCs w:val="22"/>
      <w:lang w:eastAsia="en-US"/>
    </w:rPr>
  </w:style>
  <w:style w:type="table" w:styleId="ad">
    <w:name w:val="Table Grid"/>
    <w:basedOn w:val="a1"/>
    <w:rsid w:val="0092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22B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76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/>
    </w:p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  <w:style w:type="paragraph" w:customStyle="1" w:styleId="p2">
    <w:name w:val="p2"/>
    <w:basedOn w:val="a"/>
    <w:rsid w:val="00DA5B64"/>
    <w:pPr>
      <w:spacing w:before="100" w:beforeAutospacing="1" w:after="100" w:afterAutospacing="1"/>
    </w:pPr>
  </w:style>
  <w:style w:type="paragraph" w:customStyle="1" w:styleId="p4">
    <w:name w:val="p4"/>
    <w:basedOn w:val="a"/>
    <w:rsid w:val="00DA5B64"/>
    <w:pPr>
      <w:spacing w:before="100" w:beforeAutospacing="1" w:after="100" w:afterAutospacing="1"/>
    </w:pPr>
  </w:style>
  <w:style w:type="paragraph" w:customStyle="1" w:styleId="p3">
    <w:name w:val="p3"/>
    <w:basedOn w:val="a"/>
    <w:rsid w:val="00DA5B64"/>
    <w:pPr>
      <w:spacing w:before="100" w:beforeAutospacing="1" w:after="100" w:afterAutospacing="1"/>
    </w:pPr>
  </w:style>
  <w:style w:type="paragraph" w:customStyle="1" w:styleId="p1">
    <w:name w:val="p1"/>
    <w:basedOn w:val="a"/>
    <w:rsid w:val="00C34BCD"/>
    <w:pPr>
      <w:spacing w:before="100" w:beforeAutospacing="1" w:after="100" w:afterAutospacing="1"/>
    </w:pPr>
  </w:style>
  <w:style w:type="character" w:customStyle="1" w:styleId="s1">
    <w:name w:val="s1"/>
    <w:basedOn w:val="a0"/>
    <w:rsid w:val="00C34BCD"/>
  </w:style>
  <w:style w:type="paragraph" w:styleId="aa">
    <w:name w:val="Body Text"/>
    <w:basedOn w:val="a"/>
    <w:link w:val="ab"/>
    <w:uiPriority w:val="1"/>
    <w:semiHidden/>
    <w:unhideWhenUsed/>
    <w:qFormat/>
    <w:rsid w:val="00922BB3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semiHidden/>
    <w:rsid w:val="0092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922BB3"/>
    <w:pPr>
      <w:widowControl w:val="0"/>
      <w:autoSpaceDE w:val="0"/>
      <w:autoSpaceDN w:val="0"/>
      <w:spacing w:before="221"/>
      <w:ind w:left="1210" w:hanging="282"/>
    </w:pPr>
    <w:rPr>
      <w:rFonts w:ascii="Arial" w:eastAsia="Arial" w:hAnsi="Arial" w:cs="Arial"/>
      <w:sz w:val="22"/>
      <w:szCs w:val="22"/>
      <w:lang w:eastAsia="en-US"/>
    </w:rPr>
  </w:style>
  <w:style w:type="table" w:styleId="ad">
    <w:name w:val="Table Grid"/>
    <w:basedOn w:val="a1"/>
    <w:rsid w:val="0092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22B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4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1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80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2086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92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830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99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5038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018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977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2883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86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694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81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397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78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296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19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521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600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180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6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8915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43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3181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41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900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758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63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9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</w:divsChild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503">
          <w:marLeft w:val="-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0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2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0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8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6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3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4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B5BF-E692-4444-ABCB-FB1BF8A8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8</cp:revision>
  <dcterms:created xsi:type="dcterms:W3CDTF">2020-10-27T03:59:00Z</dcterms:created>
  <dcterms:modified xsi:type="dcterms:W3CDTF">2020-11-17T05:25:00Z</dcterms:modified>
</cp:coreProperties>
</file>